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EA9" w:rsidRDefault="00D73EA9">
      <w:pPr>
        <w:rPr>
          <w:b/>
          <w:lang w:val="tt-RU"/>
        </w:rPr>
      </w:pPr>
      <w:r>
        <w:rPr>
          <w:b/>
          <w:noProof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1" name="Рисунок 1" descr="C:\Users\User\Desktop\img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6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EA9" w:rsidRDefault="00D73EA9">
      <w:pPr>
        <w:rPr>
          <w:b/>
          <w:lang w:val="tt-RU"/>
        </w:rPr>
      </w:pPr>
    </w:p>
    <w:p w:rsidR="00D73EA9" w:rsidRPr="00D73EA9" w:rsidRDefault="00D73EA9">
      <w:pPr>
        <w:rPr>
          <w:b/>
          <w:lang w:val="tt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1323AE" w:rsidRPr="001323AE" w:rsidTr="00F90223">
        <w:tc>
          <w:tcPr>
            <w:tcW w:w="4785" w:type="dxa"/>
          </w:tcPr>
          <w:p w:rsidR="001323AE" w:rsidRPr="001323AE" w:rsidRDefault="001323AE" w:rsidP="001323AE">
            <w:pPr>
              <w:pStyle w:val="a4"/>
              <w:rPr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1323AE" w:rsidRPr="00481A70" w:rsidRDefault="001323AE" w:rsidP="001323AE">
            <w:pPr>
              <w:pStyle w:val="a4"/>
              <w:jc w:val="right"/>
              <w:rPr>
                <w:kern w:val="0"/>
                <w:sz w:val="28"/>
                <w:szCs w:val="28"/>
                <w:lang w:eastAsia="ru-RU"/>
              </w:rPr>
            </w:pPr>
            <w:r w:rsidRPr="00481A70">
              <w:rPr>
                <w:kern w:val="0"/>
                <w:sz w:val="28"/>
                <w:szCs w:val="28"/>
                <w:lang w:eastAsia="ru-RU"/>
              </w:rPr>
              <w:t>УТВЕРЖДЕНО</w:t>
            </w:r>
          </w:p>
          <w:p w:rsidR="001323AE" w:rsidRPr="00481A70" w:rsidRDefault="001323AE" w:rsidP="001323AE">
            <w:pPr>
              <w:pStyle w:val="a4"/>
              <w:jc w:val="right"/>
              <w:rPr>
                <w:kern w:val="0"/>
                <w:sz w:val="28"/>
                <w:szCs w:val="28"/>
                <w:lang w:eastAsia="ru-RU"/>
              </w:rPr>
            </w:pPr>
            <w:r w:rsidRPr="00481A70">
              <w:rPr>
                <w:kern w:val="0"/>
                <w:sz w:val="28"/>
                <w:szCs w:val="28"/>
                <w:lang w:eastAsia="ru-RU"/>
              </w:rPr>
              <w:t>приказом МБУ «СШ «Зилант»</w:t>
            </w:r>
          </w:p>
          <w:p w:rsidR="001323AE" w:rsidRPr="001323AE" w:rsidRDefault="001323AE" w:rsidP="001323AE">
            <w:pPr>
              <w:pStyle w:val="a4"/>
              <w:jc w:val="right"/>
              <w:rPr>
                <w:kern w:val="0"/>
                <w:sz w:val="24"/>
                <w:szCs w:val="24"/>
                <w:lang w:eastAsia="ru-RU"/>
              </w:rPr>
            </w:pPr>
            <w:r w:rsidRPr="00481A70">
              <w:rPr>
                <w:kern w:val="0"/>
                <w:sz w:val="28"/>
                <w:szCs w:val="28"/>
                <w:lang w:eastAsia="ru-RU"/>
              </w:rPr>
              <w:t>№_____ от «_____» _________ 2019 г.</w:t>
            </w:r>
          </w:p>
          <w:p w:rsidR="001323AE" w:rsidRPr="001323AE" w:rsidRDefault="001323AE" w:rsidP="001323AE">
            <w:pPr>
              <w:pStyle w:val="a4"/>
              <w:rPr>
                <w:kern w:val="0"/>
                <w:sz w:val="24"/>
                <w:szCs w:val="24"/>
                <w:lang w:eastAsia="ru-RU"/>
              </w:rPr>
            </w:pPr>
          </w:p>
          <w:p w:rsidR="001323AE" w:rsidRPr="001323AE" w:rsidRDefault="001323AE" w:rsidP="001323AE">
            <w:pPr>
              <w:pStyle w:val="a4"/>
              <w:rPr>
                <w:kern w:val="0"/>
                <w:sz w:val="24"/>
                <w:szCs w:val="24"/>
                <w:lang w:eastAsia="ru-RU"/>
              </w:rPr>
            </w:pPr>
          </w:p>
        </w:tc>
      </w:tr>
    </w:tbl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1323AE">
      <w:pPr>
        <w:spacing w:before="100" w:beforeAutospacing="1" w:after="0" w:line="240" w:lineRule="auto"/>
        <w:jc w:val="both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Pr="001323AE" w:rsidRDefault="001323AE" w:rsidP="001323AE">
      <w:pPr>
        <w:spacing w:before="100" w:beforeAutospacing="1" w:after="0" w:line="240" w:lineRule="auto"/>
        <w:jc w:val="both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Pr="001323AE" w:rsidRDefault="001323AE" w:rsidP="001323AE">
      <w:pPr>
        <w:pStyle w:val="a4"/>
        <w:rPr>
          <w:b/>
          <w:kern w:val="0"/>
          <w:sz w:val="28"/>
          <w:szCs w:val="28"/>
          <w:lang w:eastAsia="ru-RU"/>
        </w:rPr>
      </w:pPr>
      <w:r w:rsidRPr="001323AE">
        <w:rPr>
          <w:b/>
          <w:kern w:val="0"/>
          <w:sz w:val="28"/>
          <w:szCs w:val="28"/>
          <w:lang w:eastAsia="ru-RU"/>
        </w:rPr>
        <w:t>ПОЛОЖЕНИЕ</w:t>
      </w:r>
    </w:p>
    <w:p w:rsidR="001323AE" w:rsidRPr="001323AE" w:rsidRDefault="00F970D4" w:rsidP="001323AE">
      <w:pPr>
        <w:pStyle w:val="a4"/>
        <w:rPr>
          <w:b/>
          <w:kern w:val="0"/>
          <w:sz w:val="28"/>
          <w:szCs w:val="28"/>
          <w:lang w:eastAsia="ru-RU"/>
        </w:rPr>
      </w:pPr>
      <w:r>
        <w:rPr>
          <w:b/>
          <w:kern w:val="0"/>
          <w:sz w:val="28"/>
          <w:szCs w:val="28"/>
          <w:lang w:eastAsia="ru-RU"/>
        </w:rPr>
        <w:t>о порядке оказания</w:t>
      </w:r>
      <w:r w:rsidR="001323AE" w:rsidRPr="001323AE">
        <w:rPr>
          <w:b/>
          <w:kern w:val="0"/>
          <w:sz w:val="28"/>
          <w:szCs w:val="28"/>
          <w:lang w:eastAsia="ru-RU"/>
        </w:rPr>
        <w:t xml:space="preserve"> платных услуг </w:t>
      </w:r>
    </w:p>
    <w:p w:rsidR="001323AE" w:rsidRPr="001323AE" w:rsidRDefault="001323AE" w:rsidP="001323AE">
      <w:pPr>
        <w:pStyle w:val="a4"/>
        <w:rPr>
          <w:b/>
          <w:kern w:val="0"/>
          <w:sz w:val="28"/>
          <w:szCs w:val="28"/>
          <w:lang w:eastAsia="ru-RU"/>
        </w:rPr>
      </w:pPr>
      <w:r w:rsidRPr="001323AE">
        <w:rPr>
          <w:b/>
          <w:kern w:val="0"/>
          <w:sz w:val="28"/>
          <w:szCs w:val="28"/>
          <w:lang w:eastAsia="ru-RU"/>
        </w:rPr>
        <w:t>в муниципальном бюджетном учреждении «Спортивная школа «Зилант» Кукморского муницпального района Республики Татарстан</w:t>
      </w:r>
    </w:p>
    <w:p w:rsidR="001323AE" w:rsidRPr="001323AE" w:rsidRDefault="001323AE" w:rsidP="001323AE">
      <w:pPr>
        <w:pStyle w:val="a4"/>
        <w:rPr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011EBD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</w:p>
    <w:p w:rsidR="001323AE" w:rsidRDefault="001323AE" w:rsidP="001323AE">
      <w:pPr>
        <w:spacing w:before="100" w:beforeAutospacing="1" w:after="0" w:line="240" w:lineRule="auto"/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</w:pPr>
      <w:r>
        <w:rPr>
          <w:rFonts w:eastAsia="Times New Roman"/>
          <w:b/>
          <w:bCs/>
          <w:color w:val="auto"/>
          <w:kern w:val="0"/>
          <w:sz w:val="28"/>
          <w:szCs w:val="28"/>
          <w:lang w:eastAsia="ru-RU"/>
        </w:rPr>
        <w:t>г. Кукмор, 2019</w:t>
      </w:r>
    </w:p>
    <w:p w:rsidR="00011EBD" w:rsidRDefault="00011EBD" w:rsidP="00F82DFD">
      <w:pPr>
        <w:pStyle w:val="a4"/>
        <w:rPr>
          <w:b/>
          <w:kern w:val="0"/>
          <w:sz w:val="28"/>
          <w:szCs w:val="28"/>
          <w:lang w:eastAsia="ru-RU"/>
        </w:rPr>
      </w:pPr>
      <w:r w:rsidRPr="00F82DFD">
        <w:rPr>
          <w:b/>
          <w:kern w:val="0"/>
          <w:sz w:val="28"/>
          <w:szCs w:val="28"/>
          <w:lang w:eastAsia="ru-RU"/>
        </w:rPr>
        <w:t xml:space="preserve">1. </w:t>
      </w:r>
      <w:r w:rsidR="000F16EF" w:rsidRPr="00F82DFD">
        <w:rPr>
          <w:b/>
          <w:kern w:val="0"/>
          <w:sz w:val="28"/>
          <w:szCs w:val="28"/>
          <w:lang w:eastAsia="ru-RU"/>
        </w:rPr>
        <w:t>Общие положения</w:t>
      </w:r>
    </w:p>
    <w:p w:rsidR="001C6A6B" w:rsidRPr="00F82DFD" w:rsidRDefault="001C6A6B" w:rsidP="00F82DFD">
      <w:pPr>
        <w:pStyle w:val="a4"/>
        <w:rPr>
          <w:b/>
          <w:kern w:val="0"/>
          <w:sz w:val="28"/>
          <w:szCs w:val="28"/>
          <w:lang w:eastAsia="ru-RU"/>
        </w:rPr>
      </w:pPr>
    </w:p>
    <w:p w:rsidR="00011EBD" w:rsidRPr="00F970D4" w:rsidRDefault="0038683A" w:rsidP="00F82DFD">
      <w:pPr>
        <w:pStyle w:val="a4"/>
        <w:jc w:val="both"/>
        <w:rPr>
          <w:color w:val="auto"/>
          <w:kern w:val="0"/>
          <w:sz w:val="28"/>
          <w:szCs w:val="28"/>
          <w:lang w:eastAsia="ru-RU"/>
        </w:rPr>
      </w:pPr>
      <w:r>
        <w:rPr>
          <w:color w:val="auto"/>
          <w:kern w:val="0"/>
          <w:sz w:val="28"/>
          <w:szCs w:val="28"/>
          <w:lang w:eastAsia="ru-RU"/>
        </w:rPr>
        <w:t>1.1. Настоящее Положение о порядке оказания</w:t>
      </w:r>
      <w:r w:rsidR="00011EBD" w:rsidRPr="00F970D4">
        <w:rPr>
          <w:color w:val="auto"/>
          <w:kern w:val="0"/>
          <w:sz w:val="28"/>
          <w:szCs w:val="28"/>
          <w:lang w:eastAsia="ru-RU"/>
        </w:rPr>
        <w:t xml:space="preserve"> платных услуг, предоставляемых муниципальным бюджетным учреждением </w:t>
      </w:r>
      <w:r w:rsidR="000F16EF" w:rsidRPr="00F970D4">
        <w:rPr>
          <w:color w:val="auto"/>
          <w:kern w:val="0"/>
          <w:sz w:val="28"/>
          <w:szCs w:val="28"/>
          <w:lang w:eastAsia="ru-RU"/>
        </w:rPr>
        <w:t xml:space="preserve"> «Спортивная школа «Зилант» Кукморского муниципального района Республики Татарстан </w:t>
      </w:r>
      <w:r w:rsidR="00011EBD" w:rsidRPr="00F970D4">
        <w:rPr>
          <w:color w:val="auto"/>
          <w:kern w:val="0"/>
          <w:sz w:val="28"/>
          <w:szCs w:val="28"/>
          <w:lang w:eastAsia="ru-RU"/>
        </w:rPr>
        <w:t>(далее — Положение) определяет цели, задачи, правила и порядок оказания платных услуг, порядок формирования доходов и осуществления расходов по приносящей доход деятельности.</w:t>
      </w:r>
    </w:p>
    <w:p w:rsidR="00011EBD" w:rsidRPr="00F970D4" w:rsidRDefault="00011EBD" w:rsidP="00F82DFD">
      <w:pPr>
        <w:pStyle w:val="a4"/>
        <w:jc w:val="both"/>
        <w:rPr>
          <w:color w:val="auto"/>
          <w:kern w:val="0"/>
          <w:sz w:val="28"/>
          <w:szCs w:val="28"/>
          <w:lang w:eastAsia="ru-RU"/>
        </w:rPr>
      </w:pPr>
      <w:r w:rsidRPr="00F970D4">
        <w:rPr>
          <w:color w:val="auto"/>
          <w:kern w:val="0"/>
          <w:sz w:val="28"/>
          <w:szCs w:val="28"/>
          <w:lang w:eastAsia="ru-RU"/>
        </w:rPr>
        <w:t>1.2. Настоящее Положение вводится в целях привлечения дополнительных финансовых сре</w:t>
      </w:r>
      <w:proofErr w:type="gramStart"/>
      <w:r w:rsidRPr="00F970D4">
        <w:rPr>
          <w:color w:val="auto"/>
          <w:kern w:val="0"/>
          <w:sz w:val="28"/>
          <w:szCs w:val="28"/>
          <w:lang w:eastAsia="ru-RU"/>
        </w:rPr>
        <w:t>дств дл</w:t>
      </w:r>
      <w:proofErr w:type="gramEnd"/>
      <w:r w:rsidRPr="00F970D4">
        <w:rPr>
          <w:color w:val="auto"/>
          <w:kern w:val="0"/>
          <w:sz w:val="28"/>
          <w:szCs w:val="28"/>
          <w:lang w:eastAsia="ru-RU"/>
        </w:rPr>
        <w:t>я уставной деятельности и развития материально-технической базы</w:t>
      </w:r>
      <w:r w:rsidR="000F16EF" w:rsidRPr="00F970D4">
        <w:rPr>
          <w:color w:val="auto"/>
          <w:kern w:val="0"/>
          <w:sz w:val="28"/>
          <w:szCs w:val="28"/>
          <w:lang w:eastAsia="ru-RU"/>
        </w:rPr>
        <w:t xml:space="preserve"> муниципального бюджетного учреждения «Спортивная школа «Зилант» Кукморского муниципального района Республики Татарстан (далее – Учреждение).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1.3. </w:t>
      </w:r>
      <w:proofErr w:type="gramStart"/>
      <w:r w:rsidRPr="00F82DFD">
        <w:rPr>
          <w:kern w:val="0"/>
          <w:sz w:val="28"/>
          <w:szCs w:val="28"/>
          <w:lang w:eastAsia="ru-RU"/>
        </w:rPr>
        <w:t xml:space="preserve">Настоящее Положение разработано в соответствии со ст. 69.2 Бюджетного кодекса РФ,  Федеральным Законом от 06.10.2003 № 131-ФЗ «Об общих принципах организации местного самоуправления в Российской Федерации», Федеральным законом от 04.12.2007 № 329-ФЗ «О физической культуре и спорте в Российской Федерации», Гражданским кодексом РФ, Законом РФ «О защите прав потребителей», Уставом </w:t>
      </w:r>
      <w:r w:rsidR="000F16EF" w:rsidRPr="00F82DFD">
        <w:rPr>
          <w:kern w:val="0"/>
          <w:sz w:val="28"/>
          <w:szCs w:val="28"/>
          <w:lang w:eastAsia="ru-RU"/>
        </w:rPr>
        <w:t xml:space="preserve">Учреждения </w:t>
      </w:r>
      <w:r w:rsidRPr="00F82DFD">
        <w:rPr>
          <w:kern w:val="0"/>
          <w:sz w:val="28"/>
          <w:szCs w:val="28"/>
          <w:lang w:eastAsia="ru-RU"/>
        </w:rPr>
        <w:t>и иными нормативными актами РФ.</w:t>
      </w:r>
      <w:proofErr w:type="gramEnd"/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1.4. Основные понятия, используемые в Положении: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Платная услуга – это услуга, оказываемая Учреждением физическим и юридическим лицам за соответствующую плату сверх объемов услуг, гарантированных населению действующим законодательством;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Исполнитель услуги –</w:t>
      </w:r>
      <w:r w:rsidR="000F16EF" w:rsidRPr="00F82DFD">
        <w:rPr>
          <w:kern w:val="0"/>
          <w:sz w:val="28"/>
          <w:szCs w:val="28"/>
          <w:lang w:eastAsia="ru-RU"/>
        </w:rPr>
        <w:t xml:space="preserve"> МБУ «СШ «Зилант»</w:t>
      </w:r>
      <w:r w:rsidRPr="00F82DFD">
        <w:rPr>
          <w:kern w:val="0"/>
          <w:sz w:val="28"/>
          <w:szCs w:val="28"/>
          <w:lang w:eastAsia="ru-RU"/>
        </w:rPr>
        <w:t>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Заказчик – физическое или юридическое лицо, приобретающее услуги</w:t>
      </w:r>
      <w:r w:rsidR="000869E1">
        <w:rPr>
          <w:kern w:val="0"/>
          <w:sz w:val="28"/>
          <w:szCs w:val="28"/>
          <w:lang w:eastAsia="ru-RU"/>
        </w:rPr>
        <w:t xml:space="preserve"> для себя или</w:t>
      </w:r>
      <w:r w:rsidRPr="00F82DFD">
        <w:rPr>
          <w:kern w:val="0"/>
          <w:sz w:val="28"/>
          <w:szCs w:val="28"/>
          <w:lang w:eastAsia="ru-RU"/>
        </w:rPr>
        <w:t xml:space="preserve"> для несовершеннолетних граждан.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1.5. Исполнитель оказывает платные услуги в соответствие с настоящим Положением и Уставом Учреждения.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1.6. Изменения и дополнения в Положение вносятся руководителем Учреждения.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1.7. Учреждение обеспечивает открытость и доступность информации об оказании платных услуг, размещая нормативные документы, регулирующие оказание данных услуг на официальном сайте Учреждения, а также на информационном стенде в спортивной школе.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1.8. Предоставление платных услуг для несовершеннолетних потребителей осуществляется с согласия родителей (законных представителей) на добровольной основе с учетом соблюдения требований СанПиН.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lastRenderedPageBreak/>
        <w:t>1.9. Оказание платных услуг не может наносить ущерб или ухудшить качество предоставления основных услуг, которые Учреждение обязано предоставлять в рамках муниципального задания.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1.10. Предоставление платных услуг осуществляется в целях:</w:t>
      </w:r>
    </w:p>
    <w:p w:rsidR="00011EBD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011EBD" w:rsidRPr="00F82DFD">
        <w:rPr>
          <w:kern w:val="0"/>
          <w:sz w:val="28"/>
          <w:szCs w:val="28"/>
          <w:lang w:eastAsia="ru-RU"/>
        </w:rPr>
        <w:t>наиболее полного удовлетворения потребностей населения и организаций в занятиях физической культурой и спортом;</w:t>
      </w:r>
    </w:p>
    <w:p w:rsidR="00011EBD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011EBD" w:rsidRPr="00F82DFD">
        <w:rPr>
          <w:kern w:val="0"/>
          <w:sz w:val="28"/>
          <w:szCs w:val="28"/>
          <w:lang w:eastAsia="ru-RU"/>
        </w:rPr>
        <w:t>укрепления здоровья населения;</w:t>
      </w:r>
    </w:p>
    <w:p w:rsidR="00011EBD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011EBD" w:rsidRPr="00F82DFD">
        <w:rPr>
          <w:kern w:val="0"/>
          <w:sz w:val="28"/>
          <w:szCs w:val="28"/>
          <w:lang w:eastAsia="ru-RU"/>
        </w:rPr>
        <w:t>привлечения дополнительных внебюджетных источников финансирования для Учреждения;</w:t>
      </w:r>
    </w:p>
    <w:p w:rsidR="00011EBD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011EBD" w:rsidRPr="00F82DFD">
        <w:rPr>
          <w:kern w:val="0"/>
          <w:sz w:val="28"/>
          <w:szCs w:val="28"/>
          <w:lang w:eastAsia="ru-RU"/>
        </w:rPr>
        <w:t>повышения эффективности использования имеющихся ресурсов Учреждения;</w:t>
      </w:r>
    </w:p>
    <w:p w:rsidR="00011EBD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011EBD" w:rsidRPr="00F82DFD">
        <w:rPr>
          <w:kern w:val="0"/>
          <w:sz w:val="28"/>
          <w:szCs w:val="28"/>
          <w:lang w:eastAsia="ru-RU"/>
        </w:rPr>
        <w:t>укрепления материально-технической базы, содержания имущества Учреждения.</w:t>
      </w:r>
    </w:p>
    <w:p w:rsidR="001C6A6B" w:rsidRDefault="001C6A6B" w:rsidP="001C6A6B">
      <w:pPr>
        <w:pStyle w:val="a4"/>
        <w:rPr>
          <w:b/>
          <w:kern w:val="0"/>
          <w:sz w:val="28"/>
          <w:szCs w:val="28"/>
          <w:lang w:eastAsia="ru-RU"/>
        </w:rPr>
      </w:pPr>
    </w:p>
    <w:p w:rsidR="00011EBD" w:rsidRDefault="00011EBD" w:rsidP="001C6A6B">
      <w:pPr>
        <w:pStyle w:val="a4"/>
        <w:rPr>
          <w:kern w:val="0"/>
          <w:sz w:val="28"/>
          <w:szCs w:val="28"/>
          <w:lang w:eastAsia="ru-RU"/>
        </w:rPr>
      </w:pPr>
      <w:r w:rsidRPr="001C6A6B">
        <w:rPr>
          <w:b/>
          <w:kern w:val="0"/>
          <w:sz w:val="28"/>
          <w:szCs w:val="28"/>
          <w:lang w:eastAsia="ru-RU"/>
        </w:rPr>
        <w:t xml:space="preserve">2. </w:t>
      </w:r>
      <w:r w:rsidR="000F16EF" w:rsidRPr="001C6A6B">
        <w:rPr>
          <w:b/>
          <w:kern w:val="0"/>
          <w:sz w:val="28"/>
          <w:szCs w:val="28"/>
          <w:lang w:eastAsia="ru-RU"/>
        </w:rPr>
        <w:t>Предоставляемые платные услуги</w:t>
      </w:r>
      <w:r w:rsidR="000F16EF" w:rsidRPr="00F82DFD">
        <w:rPr>
          <w:kern w:val="0"/>
          <w:sz w:val="28"/>
          <w:szCs w:val="28"/>
          <w:lang w:eastAsia="ru-RU"/>
        </w:rPr>
        <w:t>.</w:t>
      </w:r>
    </w:p>
    <w:p w:rsidR="001C6A6B" w:rsidRPr="00F82DFD" w:rsidRDefault="001C6A6B" w:rsidP="001C6A6B">
      <w:pPr>
        <w:pStyle w:val="a4"/>
        <w:rPr>
          <w:kern w:val="0"/>
          <w:sz w:val="28"/>
          <w:szCs w:val="28"/>
          <w:lang w:eastAsia="ru-RU"/>
        </w:rPr>
      </w:pP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2.1. Учреждение вправе по своему усмотрению выполнять работы, оказывать услуги, относящиеся к его основной деятельности, для физических и юридических лиц за плату и на одинаковых при оказании однородных услуг условиях в порядке, предусмотренном действующим законодательством Российской Федерации.</w:t>
      </w:r>
    </w:p>
    <w:p w:rsidR="00F82DFD" w:rsidRPr="00F82DFD" w:rsidRDefault="00B34F24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2.2</w:t>
      </w:r>
      <w:r w:rsidR="00011EBD" w:rsidRPr="00F82DFD">
        <w:rPr>
          <w:kern w:val="0"/>
          <w:sz w:val="28"/>
          <w:szCs w:val="28"/>
          <w:lang w:eastAsia="ru-RU"/>
        </w:rPr>
        <w:t>. Перечень платных услуг</w:t>
      </w:r>
      <w:r w:rsidR="001C6A6B">
        <w:rPr>
          <w:kern w:val="0"/>
          <w:sz w:val="28"/>
          <w:szCs w:val="28"/>
          <w:lang w:eastAsia="ru-RU"/>
        </w:rPr>
        <w:t xml:space="preserve"> предоставляемых в Учреждении</w:t>
      </w:r>
      <w:r w:rsidR="00011EBD" w:rsidRPr="00F82DFD">
        <w:rPr>
          <w:kern w:val="0"/>
          <w:sz w:val="28"/>
          <w:szCs w:val="28"/>
          <w:lang w:eastAsia="ru-RU"/>
        </w:rPr>
        <w:t>:</w:t>
      </w:r>
    </w:p>
    <w:p w:rsidR="00B34F24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011EBD" w:rsidRPr="00F82DFD">
        <w:rPr>
          <w:kern w:val="0"/>
          <w:sz w:val="28"/>
          <w:szCs w:val="28"/>
          <w:lang w:eastAsia="ru-RU"/>
        </w:rPr>
        <w:t xml:space="preserve">организация и проведение </w:t>
      </w:r>
      <w:r w:rsidR="00B34F24" w:rsidRPr="00F82DFD">
        <w:rPr>
          <w:kern w:val="0"/>
          <w:sz w:val="28"/>
          <w:szCs w:val="28"/>
          <w:lang w:eastAsia="ru-RU"/>
        </w:rPr>
        <w:t xml:space="preserve">спортивно-оздоровительных </w:t>
      </w:r>
      <w:r w:rsidR="00011EBD" w:rsidRPr="00F82DFD">
        <w:rPr>
          <w:kern w:val="0"/>
          <w:sz w:val="28"/>
          <w:szCs w:val="28"/>
          <w:lang w:eastAsia="ru-RU"/>
        </w:rPr>
        <w:t>занятий для взрослых и детей по различным видам спорта и общефизической подготовки;</w:t>
      </w:r>
    </w:p>
    <w:p w:rsidR="00F82DFD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F82DFD" w:rsidRPr="00F82DFD">
        <w:rPr>
          <w:kern w:val="0"/>
          <w:sz w:val="28"/>
          <w:szCs w:val="28"/>
          <w:lang w:eastAsia="ru-RU"/>
        </w:rPr>
        <w:t>предоставление спортивных залов;</w:t>
      </w:r>
    </w:p>
    <w:p w:rsidR="00B34F24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F82DFD" w:rsidRPr="00F82DFD">
        <w:rPr>
          <w:kern w:val="0"/>
          <w:sz w:val="28"/>
          <w:szCs w:val="28"/>
          <w:lang w:eastAsia="ru-RU"/>
        </w:rPr>
        <w:t xml:space="preserve">сдача в аренду помещений </w:t>
      </w:r>
      <w:r w:rsidR="00011EBD" w:rsidRPr="00F82DFD">
        <w:rPr>
          <w:kern w:val="0"/>
          <w:sz w:val="28"/>
          <w:szCs w:val="28"/>
          <w:lang w:eastAsia="ru-RU"/>
        </w:rPr>
        <w:t>и другого имущества в порядке, установленным действующим законодательством и Уставом</w:t>
      </w:r>
      <w:r w:rsidR="001F6FCF" w:rsidRPr="00F82DFD">
        <w:rPr>
          <w:kern w:val="0"/>
          <w:sz w:val="28"/>
          <w:szCs w:val="28"/>
          <w:lang w:eastAsia="ru-RU"/>
        </w:rPr>
        <w:t xml:space="preserve"> Учреждения</w:t>
      </w:r>
      <w:r w:rsidR="00011EBD" w:rsidRPr="00F82DFD">
        <w:rPr>
          <w:kern w:val="0"/>
          <w:sz w:val="28"/>
          <w:szCs w:val="28"/>
          <w:lang w:eastAsia="ru-RU"/>
        </w:rPr>
        <w:t>;</w:t>
      </w:r>
    </w:p>
    <w:p w:rsidR="00F82DFD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F82DFD" w:rsidRPr="00F82DFD">
        <w:rPr>
          <w:kern w:val="0"/>
          <w:sz w:val="28"/>
          <w:szCs w:val="28"/>
          <w:lang w:eastAsia="ru-RU"/>
        </w:rPr>
        <w:t>услуги сауны;</w:t>
      </w:r>
    </w:p>
    <w:p w:rsidR="001F6FCF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011EBD" w:rsidRPr="00F82DFD">
        <w:rPr>
          <w:kern w:val="0"/>
          <w:sz w:val="28"/>
          <w:szCs w:val="28"/>
          <w:lang w:eastAsia="ru-RU"/>
        </w:rPr>
        <w:t>осуществление проката</w:t>
      </w:r>
      <w:r w:rsidR="001F6FCF" w:rsidRPr="00F82DFD">
        <w:rPr>
          <w:kern w:val="0"/>
          <w:sz w:val="28"/>
          <w:szCs w:val="28"/>
          <w:lang w:eastAsia="ru-RU"/>
        </w:rPr>
        <w:t>;</w:t>
      </w:r>
    </w:p>
    <w:p w:rsidR="00011EB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</w:t>
      </w:r>
      <w:r w:rsidR="001F6FCF" w:rsidRPr="00F82DFD">
        <w:rPr>
          <w:kern w:val="0"/>
          <w:sz w:val="28"/>
          <w:szCs w:val="28"/>
          <w:lang w:eastAsia="ru-RU"/>
        </w:rPr>
        <w:t>оздоровительное плавание.</w:t>
      </w:r>
      <w:r w:rsidR="00011EBD" w:rsidRPr="00F82DFD">
        <w:rPr>
          <w:kern w:val="0"/>
          <w:sz w:val="28"/>
          <w:szCs w:val="28"/>
          <w:lang w:eastAsia="ru-RU"/>
        </w:rPr>
        <w:t xml:space="preserve"> </w:t>
      </w:r>
    </w:p>
    <w:p w:rsidR="001C6A6B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</w:p>
    <w:p w:rsidR="001C6A6B" w:rsidRDefault="006273BE" w:rsidP="001C6A6B">
      <w:pPr>
        <w:pStyle w:val="a4"/>
        <w:rPr>
          <w:b/>
          <w:kern w:val="0"/>
          <w:sz w:val="28"/>
          <w:szCs w:val="28"/>
          <w:lang w:eastAsia="ru-RU"/>
        </w:rPr>
      </w:pPr>
      <w:r w:rsidRPr="001C6A6B">
        <w:rPr>
          <w:b/>
          <w:kern w:val="0"/>
          <w:sz w:val="28"/>
          <w:szCs w:val="28"/>
          <w:lang w:eastAsia="ru-RU"/>
        </w:rPr>
        <w:t>3. Информация о платных услугах и порядок заключения,</w:t>
      </w:r>
    </w:p>
    <w:p w:rsidR="006273BE" w:rsidRDefault="006273BE" w:rsidP="001C6A6B">
      <w:pPr>
        <w:pStyle w:val="a4"/>
        <w:rPr>
          <w:b/>
          <w:kern w:val="0"/>
          <w:sz w:val="28"/>
          <w:szCs w:val="28"/>
          <w:lang w:eastAsia="ru-RU"/>
        </w:rPr>
      </w:pPr>
      <w:r w:rsidRPr="001C6A6B">
        <w:rPr>
          <w:b/>
          <w:kern w:val="0"/>
          <w:sz w:val="28"/>
          <w:szCs w:val="28"/>
          <w:lang w:eastAsia="ru-RU"/>
        </w:rPr>
        <w:t xml:space="preserve"> расторжения и изменения договора.</w:t>
      </w:r>
    </w:p>
    <w:p w:rsidR="001C6A6B" w:rsidRPr="001C6A6B" w:rsidRDefault="001C6A6B" w:rsidP="001C6A6B">
      <w:pPr>
        <w:pStyle w:val="a4"/>
        <w:rPr>
          <w:b/>
          <w:kern w:val="0"/>
          <w:sz w:val="28"/>
          <w:szCs w:val="28"/>
          <w:lang w:eastAsia="ru-RU"/>
        </w:rPr>
      </w:pPr>
    </w:p>
    <w:p w:rsidR="00026822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3.1.</w:t>
      </w:r>
      <w:r w:rsidR="00026822">
        <w:rPr>
          <w:kern w:val="0"/>
          <w:sz w:val="28"/>
          <w:szCs w:val="28"/>
          <w:lang w:eastAsia="ru-RU"/>
        </w:rPr>
        <w:t xml:space="preserve"> Платные услуги осуществляются на основании договора, билета или иного документа, подтверждающего оплату услуги с указанием в них ном</w:t>
      </w:r>
      <w:r w:rsidR="000C23BB">
        <w:rPr>
          <w:kern w:val="0"/>
          <w:sz w:val="28"/>
          <w:szCs w:val="28"/>
          <w:lang w:eastAsia="ru-RU"/>
        </w:rPr>
        <w:t>е</w:t>
      </w:r>
      <w:r w:rsidR="00026822">
        <w:rPr>
          <w:kern w:val="0"/>
          <w:sz w:val="28"/>
          <w:szCs w:val="28"/>
          <w:lang w:eastAsia="ru-RU"/>
        </w:rPr>
        <w:t>ра, суммы оплаты, количества дней и часов посещения.</w:t>
      </w:r>
      <w:r w:rsidRPr="00F82DFD">
        <w:rPr>
          <w:kern w:val="0"/>
          <w:sz w:val="28"/>
          <w:szCs w:val="28"/>
          <w:lang w:eastAsia="ru-RU"/>
        </w:rPr>
        <w:t xml:space="preserve"> </w:t>
      </w:r>
    </w:p>
    <w:p w:rsidR="00011EBD" w:rsidRPr="00F82DFD" w:rsidRDefault="00026822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3.2. </w:t>
      </w:r>
      <w:r w:rsidR="00011EBD" w:rsidRPr="00F82DFD">
        <w:rPr>
          <w:kern w:val="0"/>
          <w:sz w:val="28"/>
          <w:szCs w:val="28"/>
          <w:lang w:eastAsia="ru-RU"/>
        </w:rPr>
        <w:t xml:space="preserve">Учреждение до заключения договора и в период его действия предоставляет заказчику (потребителю) услуг достоверную информацию о себе и оказываемых платных услуг, обеспечивающую возможность их правильного выбора. Информация, содержащая сведения о предоставлении платных услуг, доводится до заказчика (потребителя) в порядке и объеме, </w:t>
      </w:r>
      <w:r w:rsidR="00011EBD" w:rsidRPr="00F82DFD">
        <w:rPr>
          <w:kern w:val="0"/>
          <w:sz w:val="28"/>
          <w:szCs w:val="28"/>
          <w:lang w:eastAsia="ru-RU"/>
        </w:rPr>
        <w:lastRenderedPageBreak/>
        <w:t>которые предусмотрены Законом Российской Федерации «О защите прав потребителей».</w:t>
      </w:r>
    </w:p>
    <w:p w:rsidR="00011EBD" w:rsidRPr="00F82DFD" w:rsidRDefault="00211C35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3.3</w:t>
      </w:r>
      <w:r w:rsidR="00011EBD" w:rsidRPr="00F82DFD">
        <w:rPr>
          <w:kern w:val="0"/>
          <w:sz w:val="28"/>
          <w:szCs w:val="28"/>
          <w:lang w:eastAsia="ru-RU"/>
        </w:rPr>
        <w:t>. И</w:t>
      </w:r>
      <w:r>
        <w:rPr>
          <w:kern w:val="0"/>
          <w:sz w:val="28"/>
          <w:szCs w:val="28"/>
          <w:lang w:eastAsia="ru-RU"/>
        </w:rPr>
        <w:t>нформация, предусмотренная п.3.2</w:t>
      </w:r>
      <w:r w:rsidR="00011EBD" w:rsidRPr="00F82DFD">
        <w:rPr>
          <w:kern w:val="0"/>
          <w:sz w:val="28"/>
          <w:szCs w:val="28"/>
          <w:lang w:eastAsia="ru-RU"/>
        </w:rPr>
        <w:t>. настоящего Положения предоставляется в месте фактического осуществления деятельности и содержит следующие сведения: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наименование и место нахождения (юридический и фактический адрес) исполнителя;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перечень платных услуг, порядок их предоставления;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прейскурант услуг;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образец договора на оказания платных услуг;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иную информацию, касающуюся платных физкультурно-оздоровительных услуг (правил</w:t>
      </w:r>
      <w:r w:rsidR="000C23BB">
        <w:rPr>
          <w:kern w:val="0"/>
          <w:sz w:val="28"/>
          <w:szCs w:val="28"/>
          <w:lang w:eastAsia="ru-RU"/>
        </w:rPr>
        <w:t xml:space="preserve">а посещения спортивных объектов, расписание занятий, </w:t>
      </w:r>
      <w:r w:rsidRPr="00F82DFD">
        <w:rPr>
          <w:kern w:val="0"/>
          <w:sz w:val="28"/>
          <w:szCs w:val="28"/>
          <w:lang w:eastAsia="ru-RU"/>
        </w:rPr>
        <w:t>режим работы и т.д.).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Информация доводится путем размещения  в общедоступном для заказчика и потребителя месте с использованием настенных носителей информации, специальных информационных стендах и на сайте Учреждения в сети «Интернет» на русском языке.</w:t>
      </w:r>
    </w:p>
    <w:p w:rsidR="00011EBD" w:rsidRPr="00F82DFD" w:rsidRDefault="00211C35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3.4</w:t>
      </w:r>
      <w:r w:rsidR="00011EBD" w:rsidRPr="00F82DFD">
        <w:rPr>
          <w:kern w:val="0"/>
          <w:sz w:val="28"/>
          <w:szCs w:val="28"/>
          <w:lang w:eastAsia="ru-RU"/>
        </w:rPr>
        <w:t>. Договор может быть заключен в устной или письменной форме.</w:t>
      </w:r>
    </w:p>
    <w:p w:rsidR="00011EBD" w:rsidRPr="00F82DFD" w:rsidRDefault="00211C35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3.5</w:t>
      </w:r>
      <w:r w:rsidR="00011EBD" w:rsidRPr="00F82DFD">
        <w:rPr>
          <w:kern w:val="0"/>
          <w:sz w:val="28"/>
          <w:szCs w:val="28"/>
          <w:lang w:eastAsia="ru-RU"/>
        </w:rPr>
        <w:t>. Устная форма договора в соответствии с пунктом 2 статьи 159 Гражданского кодекса РФ предусмотрена в случаях оказания услуг при самом их совершении. Доказательством их предоставления являются абонемент, входной билет, квитанции строгой отчетности или кассовый чек контрольно-кассового аппарата.</w:t>
      </w:r>
    </w:p>
    <w:p w:rsidR="00011EBD" w:rsidRPr="00F82DFD" w:rsidRDefault="00211C35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3.6</w:t>
      </w:r>
      <w:r w:rsidR="00011EBD" w:rsidRPr="00F82DFD">
        <w:rPr>
          <w:kern w:val="0"/>
          <w:sz w:val="28"/>
          <w:szCs w:val="28"/>
          <w:lang w:eastAsia="ru-RU"/>
        </w:rPr>
        <w:t>. Письменная форма договора в соответствии со ст.161 Гражданского кодекса РФ предусмотрена в случаях предоставления услуг, исполнение которых носит длительный по времени характер.</w:t>
      </w:r>
    </w:p>
    <w:p w:rsidR="00011EBD" w:rsidRPr="00F82DFD" w:rsidRDefault="00211C35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3.7</w:t>
      </w:r>
      <w:r w:rsidR="00011EBD" w:rsidRPr="00F82DFD">
        <w:rPr>
          <w:kern w:val="0"/>
          <w:sz w:val="28"/>
          <w:szCs w:val="28"/>
          <w:lang w:eastAsia="ru-RU"/>
        </w:rPr>
        <w:t xml:space="preserve">. Предоставление платных услуг оформляются договором возмездного оказания услуг (далее </w:t>
      </w:r>
      <w:r w:rsidR="000C23BB">
        <w:rPr>
          <w:kern w:val="0"/>
          <w:sz w:val="28"/>
          <w:szCs w:val="28"/>
          <w:lang w:eastAsia="ru-RU"/>
        </w:rPr>
        <w:t xml:space="preserve"> </w:t>
      </w:r>
      <w:r w:rsidR="00011EBD" w:rsidRPr="00F82DFD">
        <w:rPr>
          <w:kern w:val="0"/>
          <w:sz w:val="28"/>
          <w:szCs w:val="28"/>
          <w:lang w:eastAsia="ru-RU"/>
        </w:rPr>
        <w:t>договор) с за</w:t>
      </w:r>
      <w:r w:rsidR="00E42F41">
        <w:rPr>
          <w:kern w:val="0"/>
          <w:sz w:val="28"/>
          <w:szCs w:val="28"/>
          <w:lang w:eastAsia="ru-RU"/>
        </w:rPr>
        <w:t>казчиком (Приложение №1,2).</w:t>
      </w:r>
      <w:r w:rsidR="00011EBD" w:rsidRPr="00F82DFD">
        <w:rPr>
          <w:kern w:val="0"/>
          <w:sz w:val="28"/>
          <w:szCs w:val="28"/>
          <w:lang w:eastAsia="ru-RU"/>
        </w:rPr>
        <w:t xml:space="preserve"> Договор заключается в письменной форме и должен содержать следующие сведения: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полное наименование исполнителя;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- </w:t>
      </w:r>
      <w:proofErr w:type="gramStart"/>
      <w:r w:rsidRPr="00F82DFD">
        <w:rPr>
          <w:kern w:val="0"/>
          <w:sz w:val="28"/>
          <w:szCs w:val="28"/>
          <w:lang w:eastAsia="ru-RU"/>
        </w:rPr>
        <w:t>место нахождение</w:t>
      </w:r>
      <w:proofErr w:type="gramEnd"/>
      <w:r w:rsidRPr="00F82DFD">
        <w:rPr>
          <w:kern w:val="0"/>
          <w:sz w:val="28"/>
          <w:szCs w:val="28"/>
          <w:lang w:eastAsia="ru-RU"/>
        </w:rPr>
        <w:t xml:space="preserve"> исполнителя;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proofErr w:type="gramStart"/>
      <w:r w:rsidRPr="00F82DFD">
        <w:rPr>
          <w:kern w:val="0"/>
          <w:sz w:val="28"/>
          <w:szCs w:val="28"/>
          <w:lang w:eastAsia="ru-RU"/>
        </w:rPr>
        <w:t>- фамилия, имя, отчество (при наличии) заказчика (потребителя), его место жительства, контактный телефон для физических лиц;</w:t>
      </w:r>
      <w:proofErr w:type="gramEnd"/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- наименование заказчика и его </w:t>
      </w:r>
      <w:proofErr w:type="gramStart"/>
      <w:r w:rsidRPr="00F82DFD">
        <w:rPr>
          <w:kern w:val="0"/>
          <w:sz w:val="28"/>
          <w:szCs w:val="28"/>
          <w:lang w:eastAsia="ru-RU"/>
        </w:rPr>
        <w:t>место нахождение</w:t>
      </w:r>
      <w:proofErr w:type="gramEnd"/>
      <w:r w:rsidRPr="00F82DFD">
        <w:rPr>
          <w:kern w:val="0"/>
          <w:sz w:val="28"/>
          <w:szCs w:val="28"/>
          <w:lang w:eastAsia="ru-RU"/>
        </w:rPr>
        <w:t xml:space="preserve"> (юридический адрес), банковский реквизиты, ИНН для юридических лиц;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proofErr w:type="gramStart"/>
      <w:r w:rsidRPr="00F82DFD">
        <w:rPr>
          <w:kern w:val="0"/>
          <w:sz w:val="28"/>
          <w:szCs w:val="28"/>
          <w:lang w:eastAsia="ru-RU"/>
        </w:rPr>
        <w:t xml:space="preserve">- фамилия,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 </w:t>
      </w:r>
      <w:proofErr w:type="gramEnd"/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права, обязанности и ответственность исполнителя, заказчика и потребителя;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стоимость услуг, порядок их оплаты;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порядок изменения и расторжения договора;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lastRenderedPageBreak/>
        <w:t>- другие необходимые условия, связанные со спецификой оказываемой услуги.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Договор составляется в письменной форме, в 2-х экземплярах, один из которых находится у заказчика (потребителя), второй – у исполнителя.</w:t>
      </w:r>
    </w:p>
    <w:p w:rsidR="00011EBD" w:rsidRPr="00F82DFD" w:rsidRDefault="00211C35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3.8</w:t>
      </w:r>
      <w:r w:rsidR="00011EBD" w:rsidRPr="00F82DFD">
        <w:rPr>
          <w:kern w:val="0"/>
          <w:sz w:val="28"/>
          <w:szCs w:val="28"/>
          <w:lang w:eastAsia="ru-RU"/>
        </w:rPr>
        <w:t>. Договор может быть изменен или расторгнут по соглашению сторон. Соглашение об изменении или расторжении договора совершается в письменной форме и подписывается обеими сторонами.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3.9. </w:t>
      </w:r>
      <w:proofErr w:type="gramStart"/>
      <w:r w:rsidRPr="00F82DFD">
        <w:rPr>
          <w:kern w:val="0"/>
          <w:sz w:val="28"/>
          <w:szCs w:val="28"/>
          <w:lang w:eastAsia="ru-RU"/>
        </w:rPr>
        <w:t>Договор</w:t>
      </w:r>
      <w:proofErr w:type="gramEnd"/>
      <w:r w:rsidRPr="00F82DFD">
        <w:rPr>
          <w:kern w:val="0"/>
          <w:sz w:val="28"/>
          <w:szCs w:val="28"/>
          <w:lang w:eastAsia="ru-RU"/>
        </w:rPr>
        <w:t xml:space="preserve"> может быть расторгнут досрочно: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по соглашению Сторон;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невозможности выполнения обязанностей одной из Сторон с предварительным уведомлением другой Стороны не менее чем за 3 дня;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при просрочке оплаты Заказчиком стоимости платных услуг;</w:t>
      </w:r>
    </w:p>
    <w:p w:rsidR="00011EB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- непосещение </w:t>
      </w:r>
      <w:proofErr w:type="gramStart"/>
      <w:r w:rsidRPr="00F82DFD">
        <w:rPr>
          <w:kern w:val="0"/>
          <w:sz w:val="28"/>
          <w:szCs w:val="28"/>
          <w:lang w:eastAsia="ru-RU"/>
        </w:rPr>
        <w:t>занимающимся</w:t>
      </w:r>
      <w:proofErr w:type="gramEnd"/>
      <w:r w:rsidRPr="00F82DFD">
        <w:rPr>
          <w:kern w:val="0"/>
          <w:sz w:val="28"/>
          <w:szCs w:val="28"/>
          <w:lang w:eastAsia="ru-RU"/>
        </w:rPr>
        <w:t xml:space="preserve"> занятий без уважительной причины более 1 (одного) месяца.</w:t>
      </w:r>
    </w:p>
    <w:p w:rsidR="001C6A6B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</w:p>
    <w:p w:rsidR="00011EBD" w:rsidRPr="001C6A6B" w:rsidRDefault="00011EBD" w:rsidP="001C6A6B">
      <w:pPr>
        <w:pStyle w:val="a4"/>
        <w:rPr>
          <w:b/>
          <w:kern w:val="0"/>
          <w:sz w:val="28"/>
          <w:szCs w:val="28"/>
          <w:lang w:eastAsia="ru-RU"/>
        </w:rPr>
      </w:pPr>
      <w:r w:rsidRPr="001C6A6B">
        <w:rPr>
          <w:b/>
          <w:kern w:val="0"/>
          <w:sz w:val="28"/>
          <w:szCs w:val="28"/>
          <w:lang w:eastAsia="ru-RU"/>
        </w:rPr>
        <w:t xml:space="preserve">4. </w:t>
      </w:r>
      <w:r w:rsidR="00151C8E" w:rsidRPr="001C6A6B">
        <w:rPr>
          <w:b/>
          <w:kern w:val="0"/>
          <w:sz w:val="28"/>
          <w:szCs w:val="28"/>
          <w:lang w:eastAsia="ru-RU"/>
        </w:rPr>
        <w:t>Порядок и условия предоставления платных услуг</w:t>
      </w:r>
    </w:p>
    <w:p w:rsidR="001C6A6B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4.1. При оказании платных услуг для всех потребителей созданы одинаковые условия предоставления и оплаты оказываемых услуг.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4.2. Оказание платных услуг производится в оборудованных помещениях и</w:t>
      </w:r>
      <w:r w:rsidR="00D113B4">
        <w:rPr>
          <w:kern w:val="0"/>
          <w:sz w:val="28"/>
          <w:szCs w:val="28"/>
          <w:lang w:eastAsia="ru-RU"/>
        </w:rPr>
        <w:t xml:space="preserve"> спортивных залах</w:t>
      </w:r>
      <w:r w:rsidRPr="00F82DFD">
        <w:rPr>
          <w:kern w:val="0"/>
          <w:sz w:val="28"/>
          <w:szCs w:val="28"/>
          <w:lang w:eastAsia="ru-RU"/>
        </w:rPr>
        <w:t>, соответствующих технике безопасности и пожарной безопасности.</w:t>
      </w:r>
    </w:p>
    <w:p w:rsidR="00011EBD" w:rsidRPr="00A64001" w:rsidRDefault="000309CD" w:rsidP="00A64001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4.3</w:t>
      </w:r>
      <w:r w:rsidR="00011EBD" w:rsidRPr="00A64001">
        <w:rPr>
          <w:kern w:val="0"/>
          <w:sz w:val="28"/>
          <w:szCs w:val="28"/>
          <w:lang w:eastAsia="ru-RU"/>
        </w:rPr>
        <w:t>. В случае аварийных ситуаций, вызванных обстоятельствами за которые исполнитель не отвечает, а также ситуаций, вызванных действием коммунальных служб, если эти ситуации препятствуют качественному оказанию услуг, Учреждение вправе приостановить в одностороннем порядке оказания платных услуг до прекращения действия данных обстоятельств (ситуаций).</w:t>
      </w:r>
    </w:p>
    <w:p w:rsidR="00A64001" w:rsidRPr="00A64001" w:rsidRDefault="000309CD" w:rsidP="00A64001">
      <w:pPr>
        <w:pStyle w:val="a4"/>
        <w:jc w:val="both"/>
        <w:rPr>
          <w:rFonts w:eastAsia="Times New Roman"/>
          <w:color w:val="auto"/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4.4</w:t>
      </w:r>
      <w:r w:rsidR="00011EBD" w:rsidRPr="00A64001">
        <w:rPr>
          <w:kern w:val="0"/>
          <w:sz w:val="28"/>
          <w:szCs w:val="28"/>
          <w:lang w:eastAsia="ru-RU"/>
        </w:rPr>
        <w:t xml:space="preserve">. Заказчик услуг обязан оплатить оказанные ему услуги в срок и </w:t>
      </w:r>
      <w:proofErr w:type="gramStart"/>
      <w:r w:rsidR="00011EBD" w:rsidRPr="00A64001">
        <w:rPr>
          <w:kern w:val="0"/>
          <w:sz w:val="28"/>
          <w:szCs w:val="28"/>
          <w:lang w:eastAsia="ru-RU"/>
        </w:rPr>
        <w:t>порядке</w:t>
      </w:r>
      <w:proofErr w:type="gramEnd"/>
      <w:r w:rsidR="00011EBD" w:rsidRPr="00A64001">
        <w:rPr>
          <w:kern w:val="0"/>
          <w:sz w:val="28"/>
          <w:szCs w:val="28"/>
          <w:lang w:eastAsia="ru-RU"/>
        </w:rPr>
        <w:t xml:space="preserve">, определенные договором возмездного оказания услуг. </w:t>
      </w:r>
      <w:r w:rsidR="00A64001" w:rsidRPr="00A64001">
        <w:rPr>
          <w:rFonts w:eastAsia="Times New Roman"/>
          <w:color w:val="auto"/>
          <w:kern w:val="0"/>
          <w:sz w:val="28"/>
          <w:szCs w:val="28"/>
          <w:lang w:eastAsia="ru-RU"/>
        </w:rPr>
        <w:t>Оплата за платные услуги производится заказчиком путем перечисления денежных средств на расчетный счет или путем внесения денежных сре</w:t>
      </w:r>
      <w:proofErr w:type="gramStart"/>
      <w:r w:rsidR="00A64001" w:rsidRPr="00A64001">
        <w:rPr>
          <w:rFonts w:eastAsia="Times New Roman"/>
          <w:color w:val="auto"/>
          <w:kern w:val="0"/>
          <w:sz w:val="28"/>
          <w:szCs w:val="28"/>
          <w:lang w:eastAsia="ru-RU"/>
        </w:rPr>
        <w:t>дств в к</w:t>
      </w:r>
      <w:proofErr w:type="gramEnd"/>
      <w:r w:rsidR="00A64001" w:rsidRPr="00A64001">
        <w:rPr>
          <w:rFonts w:eastAsia="Times New Roman"/>
          <w:color w:val="auto"/>
          <w:kern w:val="0"/>
          <w:sz w:val="28"/>
          <w:szCs w:val="28"/>
          <w:lang w:eastAsia="ru-RU"/>
        </w:rPr>
        <w:t xml:space="preserve">ассу Учреждения. При наличном расчете оплата удостоверяется </w:t>
      </w:r>
      <w:r>
        <w:rPr>
          <w:rFonts w:eastAsia="Times New Roman"/>
          <w:color w:val="auto"/>
          <w:kern w:val="0"/>
          <w:sz w:val="28"/>
          <w:szCs w:val="28"/>
          <w:lang w:eastAsia="ru-RU"/>
        </w:rPr>
        <w:t>билетом или кассовым чеком,</w:t>
      </w:r>
      <w:r w:rsidR="00A64001" w:rsidRPr="00A64001">
        <w:rPr>
          <w:rFonts w:eastAsia="Times New Roman"/>
          <w:color w:val="auto"/>
          <w:kern w:val="0"/>
          <w:sz w:val="28"/>
          <w:szCs w:val="28"/>
          <w:lang w:eastAsia="ru-RU"/>
        </w:rPr>
        <w:t xml:space="preserve"> квитанцией установленного образца. При безналичном расчете после оплаты и </w:t>
      </w:r>
      <w:r>
        <w:rPr>
          <w:rFonts w:eastAsia="Times New Roman"/>
          <w:color w:val="auto"/>
          <w:kern w:val="0"/>
          <w:sz w:val="28"/>
          <w:szCs w:val="28"/>
          <w:lang w:eastAsia="ru-RU"/>
        </w:rPr>
        <w:t>оказания услуг оформляется счет</w:t>
      </w:r>
      <w:r w:rsidR="00A64001" w:rsidRPr="00A64001">
        <w:rPr>
          <w:rFonts w:eastAsia="Times New Roman"/>
          <w:color w:val="auto"/>
          <w:kern w:val="0"/>
          <w:sz w:val="28"/>
          <w:szCs w:val="28"/>
          <w:lang w:eastAsia="ru-RU"/>
        </w:rPr>
        <w:t xml:space="preserve"> и акт выполненных работ.</w:t>
      </w:r>
    </w:p>
    <w:p w:rsidR="00011EBD" w:rsidRPr="00F82DFD" w:rsidRDefault="000309C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4.5</w:t>
      </w:r>
      <w:r w:rsidR="00011EBD" w:rsidRPr="00F82DFD">
        <w:rPr>
          <w:kern w:val="0"/>
          <w:sz w:val="28"/>
          <w:szCs w:val="28"/>
          <w:lang w:eastAsia="ru-RU"/>
        </w:rPr>
        <w:t>. Заказчик услуг обязан предоставить в Учреждение медицинскую справку о допуске к занятиям физической культурой.</w:t>
      </w:r>
    </w:p>
    <w:p w:rsidR="00011EBD" w:rsidRPr="00F82DFD" w:rsidRDefault="000309C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4.6</w:t>
      </w:r>
      <w:r w:rsidR="00011EBD" w:rsidRPr="00F82DFD">
        <w:rPr>
          <w:kern w:val="0"/>
          <w:sz w:val="28"/>
          <w:szCs w:val="28"/>
          <w:lang w:eastAsia="ru-RU"/>
        </w:rPr>
        <w:t>. В случае неполучения заказчиком  услуги в связи с длительной болезнью или иными уважительными причинами</w:t>
      </w:r>
      <w:r w:rsidR="00570948">
        <w:rPr>
          <w:kern w:val="0"/>
          <w:sz w:val="28"/>
          <w:szCs w:val="28"/>
          <w:lang w:eastAsia="ru-RU"/>
        </w:rPr>
        <w:t xml:space="preserve"> в течение</w:t>
      </w:r>
      <w:r w:rsidR="003E7D95">
        <w:rPr>
          <w:kern w:val="0"/>
          <w:sz w:val="28"/>
          <w:szCs w:val="28"/>
          <w:lang w:eastAsia="ru-RU"/>
        </w:rPr>
        <w:t xml:space="preserve"> 14-ти дней</w:t>
      </w:r>
      <w:r w:rsidR="00570948">
        <w:rPr>
          <w:kern w:val="0"/>
          <w:sz w:val="28"/>
          <w:szCs w:val="28"/>
          <w:lang w:eastAsia="ru-RU"/>
        </w:rPr>
        <w:t xml:space="preserve"> и более</w:t>
      </w:r>
      <w:r w:rsidR="00011EBD" w:rsidRPr="00F82DFD">
        <w:rPr>
          <w:kern w:val="0"/>
          <w:sz w:val="28"/>
          <w:szCs w:val="28"/>
          <w:lang w:eastAsia="ru-RU"/>
        </w:rPr>
        <w:t>, подтвержденным документально, исполнитель по письменному заявлению заказчика вправе зачесть стоимость недоказанных услуг в счет платежа за следующий период.</w:t>
      </w:r>
    </w:p>
    <w:p w:rsidR="00A22ECF" w:rsidRDefault="00A22ECF" w:rsidP="000869E1">
      <w:pPr>
        <w:pStyle w:val="a4"/>
        <w:jc w:val="both"/>
        <w:rPr>
          <w:b/>
          <w:kern w:val="0"/>
          <w:sz w:val="28"/>
          <w:szCs w:val="28"/>
          <w:lang w:eastAsia="ru-RU"/>
        </w:rPr>
      </w:pPr>
    </w:p>
    <w:p w:rsidR="00011EBD" w:rsidRPr="001C6A6B" w:rsidRDefault="00011EBD" w:rsidP="001C6A6B">
      <w:pPr>
        <w:pStyle w:val="a4"/>
        <w:rPr>
          <w:b/>
          <w:kern w:val="0"/>
          <w:sz w:val="28"/>
          <w:szCs w:val="28"/>
          <w:lang w:eastAsia="ru-RU"/>
        </w:rPr>
      </w:pPr>
      <w:r w:rsidRPr="001C6A6B">
        <w:rPr>
          <w:b/>
          <w:kern w:val="0"/>
          <w:sz w:val="28"/>
          <w:szCs w:val="28"/>
          <w:lang w:eastAsia="ru-RU"/>
        </w:rPr>
        <w:lastRenderedPageBreak/>
        <w:t xml:space="preserve">5. </w:t>
      </w:r>
      <w:r w:rsidR="000C188C" w:rsidRPr="001C6A6B">
        <w:rPr>
          <w:b/>
          <w:kern w:val="0"/>
          <w:sz w:val="28"/>
          <w:szCs w:val="28"/>
          <w:lang w:eastAsia="ru-RU"/>
        </w:rPr>
        <w:t xml:space="preserve"> Льготы при оказании платных услуг</w:t>
      </w:r>
    </w:p>
    <w:p w:rsidR="001C6A6B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5.1. </w:t>
      </w:r>
      <w:r w:rsidR="00EE4FDC" w:rsidRPr="00F82DFD">
        <w:rPr>
          <w:kern w:val="0"/>
          <w:sz w:val="28"/>
          <w:szCs w:val="28"/>
          <w:lang w:eastAsia="ru-RU"/>
        </w:rPr>
        <w:t>При оказании платных услуг Учреждением могут предоставляться льготы для отдельных категори</w:t>
      </w:r>
      <w:r w:rsidR="000C23BB">
        <w:rPr>
          <w:kern w:val="0"/>
          <w:sz w:val="28"/>
          <w:szCs w:val="28"/>
          <w:lang w:eastAsia="ru-RU"/>
        </w:rPr>
        <w:t>й граждан, в том числе инвалидам</w:t>
      </w:r>
      <w:r w:rsidR="00EE4FDC" w:rsidRPr="00F82DFD">
        <w:rPr>
          <w:kern w:val="0"/>
          <w:sz w:val="28"/>
          <w:szCs w:val="28"/>
          <w:lang w:eastAsia="ru-RU"/>
        </w:rPr>
        <w:t xml:space="preserve"> и лиц</w:t>
      </w:r>
      <w:r w:rsidR="000C23BB">
        <w:rPr>
          <w:kern w:val="0"/>
          <w:sz w:val="28"/>
          <w:szCs w:val="28"/>
          <w:lang w:eastAsia="ru-RU"/>
        </w:rPr>
        <w:t>ам</w:t>
      </w:r>
      <w:r w:rsidR="00EE4FDC" w:rsidRPr="00F82DFD">
        <w:rPr>
          <w:kern w:val="0"/>
          <w:sz w:val="28"/>
          <w:szCs w:val="28"/>
          <w:lang w:eastAsia="ru-RU"/>
        </w:rPr>
        <w:t xml:space="preserve"> с ограниченными возможностями, с учетом финансовых, материально-технических и организационных</w:t>
      </w:r>
      <w:r w:rsidR="000309CD">
        <w:rPr>
          <w:kern w:val="0"/>
          <w:sz w:val="28"/>
          <w:szCs w:val="28"/>
          <w:lang w:eastAsia="ru-RU"/>
        </w:rPr>
        <w:t xml:space="preserve"> возможностей Уч</w:t>
      </w:r>
      <w:r w:rsidR="00EE4FDC" w:rsidRPr="00F82DFD">
        <w:rPr>
          <w:kern w:val="0"/>
          <w:sz w:val="28"/>
          <w:szCs w:val="28"/>
          <w:lang w:eastAsia="ru-RU"/>
        </w:rPr>
        <w:t>реждения.</w:t>
      </w:r>
    </w:p>
    <w:p w:rsidR="00011EBD" w:rsidRPr="00F82DFD" w:rsidRDefault="000309C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5.2</w:t>
      </w:r>
      <w:r w:rsidR="00011EBD" w:rsidRPr="00F82DFD">
        <w:rPr>
          <w:kern w:val="0"/>
          <w:sz w:val="28"/>
          <w:szCs w:val="28"/>
          <w:lang w:eastAsia="ru-RU"/>
        </w:rPr>
        <w:t>. В Учреждении предоставляются следующие льготы:</w:t>
      </w:r>
    </w:p>
    <w:p w:rsidR="00A30478" w:rsidRPr="00F82DFD" w:rsidRDefault="000309C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5.2</w:t>
      </w:r>
      <w:r w:rsidR="00011EBD" w:rsidRPr="00F82DFD">
        <w:rPr>
          <w:kern w:val="0"/>
          <w:sz w:val="28"/>
          <w:szCs w:val="28"/>
          <w:lang w:eastAsia="ru-RU"/>
        </w:rPr>
        <w:t>.1.</w:t>
      </w:r>
      <w:r w:rsidR="00B5672D">
        <w:rPr>
          <w:kern w:val="0"/>
          <w:sz w:val="28"/>
          <w:szCs w:val="28"/>
          <w:lang w:eastAsia="ru-RU"/>
        </w:rPr>
        <w:t xml:space="preserve"> льгота в размере 50%  устанавливается для следующих категорий граждан</w:t>
      </w:r>
      <w:r w:rsidR="00A30478" w:rsidRPr="00F82DFD">
        <w:rPr>
          <w:kern w:val="0"/>
          <w:sz w:val="28"/>
          <w:szCs w:val="28"/>
          <w:lang w:eastAsia="ru-RU"/>
        </w:rPr>
        <w:t>: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 </w:t>
      </w:r>
      <w:r w:rsidR="00A30478" w:rsidRPr="00F82DFD">
        <w:rPr>
          <w:kern w:val="0"/>
          <w:sz w:val="28"/>
          <w:szCs w:val="28"/>
          <w:lang w:eastAsia="ru-RU"/>
        </w:rPr>
        <w:t xml:space="preserve">- </w:t>
      </w:r>
      <w:r w:rsidRPr="00F82DFD">
        <w:rPr>
          <w:kern w:val="0"/>
          <w:sz w:val="28"/>
          <w:szCs w:val="28"/>
          <w:lang w:eastAsia="ru-RU"/>
        </w:rPr>
        <w:t>малообеспеченные и (или) многодетные семьи (при предоставлении справки из учреждения социальной защиты населения и (или) удостоверения многодетной семьи);</w:t>
      </w:r>
    </w:p>
    <w:p w:rsidR="004C6C28" w:rsidRPr="00F82DFD" w:rsidRDefault="001927AC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дети </w:t>
      </w:r>
      <w:r w:rsidR="00B5672D">
        <w:rPr>
          <w:kern w:val="0"/>
          <w:sz w:val="28"/>
          <w:szCs w:val="28"/>
          <w:lang w:eastAsia="ru-RU"/>
        </w:rPr>
        <w:t>-</w:t>
      </w:r>
      <w:r>
        <w:rPr>
          <w:kern w:val="0"/>
          <w:sz w:val="28"/>
          <w:szCs w:val="28"/>
          <w:lang w:eastAsia="ru-RU"/>
        </w:rPr>
        <w:t xml:space="preserve"> </w:t>
      </w:r>
      <w:r w:rsidR="00B5672D">
        <w:rPr>
          <w:kern w:val="0"/>
          <w:sz w:val="28"/>
          <w:szCs w:val="28"/>
          <w:lang w:eastAsia="ru-RU"/>
        </w:rPr>
        <w:t>сирот</w:t>
      </w:r>
      <w:r>
        <w:rPr>
          <w:kern w:val="0"/>
          <w:sz w:val="28"/>
          <w:szCs w:val="28"/>
          <w:lang w:eastAsia="ru-RU"/>
        </w:rPr>
        <w:t>ы и дети, оставшие</w:t>
      </w:r>
      <w:r w:rsidR="006E6F84">
        <w:rPr>
          <w:kern w:val="0"/>
          <w:sz w:val="28"/>
          <w:szCs w:val="28"/>
          <w:lang w:eastAsia="ru-RU"/>
        </w:rPr>
        <w:t>ся</w:t>
      </w:r>
      <w:r w:rsidR="00771720" w:rsidRPr="00F82DFD">
        <w:rPr>
          <w:kern w:val="0"/>
          <w:sz w:val="28"/>
          <w:szCs w:val="28"/>
          <w:lang w:eastAsia="ru-RU"/>
        </w:rPr>
        <w:t xml:space="preserve"> без попечения родителей;</w:t>
      </w:r>
    </w:p>
    <w:p w:rsidR="00771720" w:rsidRPr="00F82DFD" w:rsidRDefault="001927AC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дети </w:t>
      </w:r>
      <w:r w:rsidR="006E6F84">
        <w:rPr>
          <w:kern w:val="0"/>
          <w:sz w:val="28"/>
          <w:szCs w:val="28"/>
          <w:lang w:eastAsia="ru-RU"/>
        </w:rPr>
        <w:t>-</w:t>
      </w:r>
      <w:r>
        <w:rPr>
          <w:kern w:val="0"/>
          <w:sz w:val="28"/>
          <w:szCs w:val="28"/>
          <w:lang w:eastAsia="ru-RU"/>
        </w:rPr>
        <w:t xml:space="preserve"> инвалиды</w:t>
      </w:r>
      <w:r w:rsidR="00771720" w:rsidRPr="00F82DFD">
        <w:rPr>
          <w:kern w:val="0"/>
          <w:sz w:val="28"/>
          <w:szCs w:val="28"/>
          <w:lang w:eastAsia="ru-RU"/>
        </w:rPr>
        <w:t>.</w:t>
      </w:r>
    </w:p>
    <w:p w:rsidR="00A30478" w:rsidRPr="00F82DFD" w:rsidRDefault="000309C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5.2</w:t>
      </w:r>
      <w:r w:rsidR="006E6F84">
        <w:rPr>
          <w:kern w:val="0"/>
          <w:sz w:val="28"/>
          <w:szCs w:val="28"/>
          <w:lang w:eastAsia="ru-RU"/>
        </w:rPr>
        <w:t>.4</w:t>
      </w:r>
      <w:r w:rsidR="00A30478" w:rsidRPr="00F82DFD">
        <w:rPr>
          <w:kern w:val="0"/>
          <w:sz w:val="28"/>
          <w:szCs w:val="28"/>
          <w:lang w:eastAsia="ru-RU"/>
        </w:rPr>
        <w:t xml:space="preserve">. </w:t>
      </w:r>
      <w:r w:rsidR="006E6F84">
        <w:rPr>
          <w:kern w:val="0"/>
          <w:sz w:val="28"/>
          <w:szCs w:val="28"/>
          <w:lang w:eastAsia="ru-RU"/>
        </w:rPr>
        <w:t xml:space="preserve">льгота в размере 40 % устанавливается </w:t>
      </w:r>
      <w:proofErr w:type="gramStart"/>
      <w:r w:rsidR="006E6F84">
        <w:rPr>
          <w:kern w:val="0"/>
          <w:sz w:val="28"/>
          <w:szCs w:val="28"/>
          <w:lang w:eastAsia="ru-RU"/>
        </w:rPr>
        <w:t>для</w:t>
      </w:r>
      <w:proofErr w:type="gramEnd"/>
      <w:r w:rsidR="006E6F84">
        <w:rPr>
          <w:kern w:val="0"/>
          <w:sz w:val="28"/>
          <w:szCs w:val="28"/>
          <w:lang w:eastAsia="ru-RU"/>
        </w:rPr>
        <w:t>:</w:t>
      </w:r>
    </w:p>
    <w:p w:rsidR="00A30478" w:rsidRPr="00F82DFD" w:rsidRDefault="006E6F84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- пенсионеров</w:t>
      </w:r>
      <w:r w:rsidR="00A30478" w:rsidRPr="00F82DFD">
        <w:rPr>
          <w:kern w:val="0"/>
          <w:sz w:val="28"/>
          <w:szCs w:val="28"/>
          <w:lang w:eastAsia="ru-RU"/>
        </w:rPr>
        <w:t>;</w:t>
      </w:r>
    </w:p>
    <w:p w:rsidR="00A30478" w:rsidRDefault="006E6F84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- инвалидов</w:t>
      </w:r>
      <w:r w:rsidR="009C0826">
        <w:rPr>
          <w:kern w:val="0"/>
          <w:sz w:val="28"/>
          <w:szCs w:val="28"/>
          <w:lang w:eastAsia="ru-RU"/>
        </w:rPr>
        <w:t>;</w:t>
      </w:r>
    </w:p>
    <w:p w:rsidR="009C0826" w:rsidRDefault="009C0826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 xml:space="preserve">- родителей с детьми </w:t>
      </w:r>
      <w:proofErr w:type="gramStart"/>
      <w:r>
        <w:rPr>
          <w:kern w:val="0"/>
          <w:sz w:val="28"/>
          <w:szCs w:val="28"/>
          <w:lang w:eastAsia="ru-RU"/>
        </w:rPr>
        <w:t>–и</w:t>
      </w:r>
      <w:proofErr w:type="gramEnd"/>
      <w:r>
        <w:rPr>
          <w:kern w:val="0"/>
          <w:sz w:val="28"/>
          <w:szCs w:val="28"/>
          <w:lang w:eastAsia="ru-RU"/>
        </w:rPr>
        <w:t>нвалидами при посещении малого бассейна(мать и дитя)</w:t>
      </w:r>
    </w:p>
    <w:p w:rsidR="008B711B" w:rsidRPr="00F82DFD" w:rsidRDefault="008B711B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rFonts w:eastAsia="Times New Roman"/>
          <w:color w:val="auto"/>
          <w:kern w:val="0"/>
          <w:sz w:val="28"/>
          <w:szCs w:val="28"/>
          <w:lang w:eastAsia="ru-RU"/>
        </w:rPr>
        <w:t>5.3.5</w:t>
      </w:r>
      <w:r w:rsidRPr="00011EBD">
        <w:rPr>
          <w:rFonts w:eastAsia="Times New Roman"/>
          <w:color w:val="auto"/>
          <w:kern w:val="0"/>
          <w:sz w:val="28"/>
          <w:szCs w:val="28"/>
          <w:lang w:eastAsia="ru-RU"/>
        </w:rPr>
        <w:t>. При занятиях 2-х детей из одной семьи: плата за первого ребенка – 100%, за второго– 50% стоимости (при предоставлении свидетельств о рождении детей);</w:t>
      </w:r>
    </w:p>
    <w:p w:rsidR="00011EBD" w:rsidRPr="00F82DFD" w:rsidRDefault="00575D59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5.3</w:t>
      </w:r>
      <w:r w:rsidR="00011EBD" w:rsidRPr="00F82DFD">
        <w:rPr>
          <w:kern w:val="0"/>
          <w:sz w:val="28"/>
          <w:szCs w:val="28"/>
          <w:lang w:eastAsia="ru-RU"/>
        </w:rPr>
        <w:t>. При наличии права на льготы по нескольким основаниям родители или законные представители самостоятельно определяют, по какому основанию будут получать льготу.</w:t>
      </w:r>
    </w:p>
    <w:p w:rsidR="00011EBD" w:rsidRPr="00F82DFD" w:rsidRDefault="00575D59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5.4</w:t>
      </w:r>
      <w:r w:rsidR="00011EBD" w:rsidRPr="00F82DFD">
        <w:rPr>
          <w:kern w:val="0"/>
          <w:sz w:val="28"/>
          <w:szCs w:val="28"/>
          <w:lang w:eastAsia="ru-RU"/>
        </w:rPr>
        <w:t>. Льготы устанавливаются на основании официальных документов, подтверждающих право на льготу, и с момента их предоставления</w:t>
      </w:r>
      <w:r w:rsidR="004C6C28" w:rsidRPr="00F82DFD">
        <w:rPr>
          <w:kern w:val="0"/>
          <w:sz w:val="28"/>
          <w:szCs w:val="28"/>
          <w:lang w:eastAsia="ru-RU"/>
        </w:rPr>
        <w:t xml:space="preserve"> (</w:t>
      </w:r>
      <w:r w:rsidR="006E6F84">
        <w:rPr>
          <w:kern w:val="0"/>
          <w:sz w:val="28"/>
          <w:szCs w:val="28"/>
          <w:lang w:eastAsia="ru-RU"/>
        </w:rPr>
        <w:t>перечень документов, при предъявлении которых</w:t>
      </w:r>
      <w:r w:rsidR="00D24A8F">
        <w:rPr>
          <w:kern w:val="0"/>
          <w:sz w:val="28"/>
          <w:szCs w:val="28"/>
          <w:lang w:eastAsia="ru-RU"/>
        </w:rPr>
        <w:t>,</w:t>
      </w:r>
      <w:r w:rsidR="006E6F84">
        <w:rPr>
          <w:kern w:val="0"/>
          <w:sz w:val="28"/>
          <w:szCs w:val="28"/>
          <w:lang w:eastAsia="ru-RU"/>
        </w:rPr>
        <w:t xml:space="preserve"> </w:t>
      </w:r>
      <w:proofErr w:type="gramStart"/>
      <w:r w:rsidR="006E6F84">
        <w:rPr>
          <w:kern w:val="0"/>
          <w:sz w:val="28"/>
          <w:szCs w:val="28"/>
          <w:lang w:eastAsia="ru-RU"/>
        </w:rPr>
        <w:t>предоставляются льготы указаны</w:t>
      </w:r>
      <w:proofErr w:type="gramEnd"/>
      <w:r w:rsidR="006E6F84">
        <w:rPr>
          <w:kern w:val="0"/>
          <w:sz w:val="28"/>
          <w:szCs w:val="28"/>
          <w:lang w:eastAsia="ru-RU"/>
        </w:rPr>
        <w:t xml:space="preserve"> в </w:t>
      </w:r>
      <w:r w:rsidR="00E42F41">
        <w:rPr>
          <w:kern w:val="0"/>
          <w:sz w:val="28"/>
          <w:szCs w:val="28"/>
          <w:lang w:eastAsia="ru-RU"/>
        </w:rPr>
        <w:t>приложение №3</w:t>
      </w:r>
      <w:r w:rsidR="004C6C28" w:rsidRPr="00F82DFD">
        <w:rPr>
          <w:kern w:val="0"/>
          <w:sz w:val="28"/>
          <w:szCs w:val="28"/>
          <w:lang w:eastAsia="ru-RU"/>
        </w:rPr>
        <w:t>)</w:t>
      </w:r>
      <w:r w:rsidR="00D24A8F">
        <w:rPr>
          <w:kern w:val="0"/>
          <w:sz w:val="28"/>
          <w:szCs w:val="28"/>
          <w:lang w:eastAsia="ru-RU"/>
        </w:rPr>
        <w:t>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 </w:t>
      </w:r>
    </w:p>
    <w:p w:rsidR="000A4CFF" w:rsidRPr="001C6A6B" w:rsidRDefault="00011EBD" w:rsidP="001C6A6B">
      <w:pPr>
        <w:pStyle w:val="a4"/>
        <w:rPr>
          <w:b/>
          <w:kern w:val="0"/>
          <w:sz w:val="28"/>
          <w:szCs w:val="28"/>
          <w:lang w:eastAsia="ru-RU"/>
        </w:rPr>
      </w:pPr>
      <w:r w:rsidRPr="001C6A6B">
        <w:rPr>
          <w:b/>
          <w:kern w:val="0"/>
          <w:sz w:val="28"/>
          <w:szCs w:val="28"/>
          <w:lang w:eastAsia="ru-RU"/>
        </w:rPr>
        <w:t xml:space="preserve">6. </w:t>
      </w:r>
      <w:r w:rsidR="000A4CFF" w:rsidRPr="001C6A6B">
        <w:rPr>
          <w:b/>
          <w:kern w:val="0"/>
          <w:sz w:val="28"/>
          <w:szCs w:val="28"/>
          <w:lang w:eastAsia="ru-RU"/>
        </w:rPr>
        <w:t xml:space="preserve"> Ответсвенность, права и обязаннсоти исполнителя и заказчика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 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6.1. Учреждение вправе в одностороннем порядке отказаться от предоставления услуг в случае неоднократного нарушения (более 2-х раз) заказчиком и (или) потребителем услуг правил, регламентирующих порядок, условия оказания платных услуг, иных локальных актов Учреждения. Об одностороннем отказе в предоставлении платных услуг Учреждение направляет уведомление заказчику и (или) потребителю услуг (заказчику)  в течени</w:t>
      </w:r>
      <w:proofErr w:type="gramStart"/>
      <w:r w:rsidRPr="00F82DFD">
        <w:rPr>
          <w:kern w:val="0"/>
          <w:sz w:val="28"/>
          <w:szCs w:val="28"/>
          <w:lang w:eastAsia="ru-RU"/>
        </w:rPr>
        <w:t>и</w:t>
      </w:r>
      <w:proofErr w:type="gramEnd"/>
      <w:r w:rsidRPr="00F82DFD">
        <w:rPr>
          <w:kern w:val="0"/>
          <w:sz w:val="28"/>
          <w:szCs w:val="28"/>
          <w:lang w:eastAsia="ru-RU"/>
        </w:rPr>
        <w:t xml:space="preserve"> 7 календарных дней со дня принятия соответствующего решения. Денежные средства за неиспользование занятия заказчику и (или) потребителю услуг в указанном случае не возвращаются.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6.2. Учреждение не несет ответственности за состояние здоровья потребителя услуг при сообщении потребителем недостоверной информации о состоянии </w:t>
      </w:r>
      <w:r w:rsidRPr="00F82DFD">
        <w:rPr>
          <w:kern w:val="0"/>
          <w:sz w:val="28"/>
          <w:szCs w:val="28"/>
          <w:lang w:eastAsia="ru-RU"/>
        </w:rPr>
        <w:lastRenderedPageBreak/>
        <w:t>здоровья, нарушения потребителем услуг правил техники безопасности, правил противопожарного режима настоящих Правил, рекомендаций персонала исполнителя.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6.3. В случае если действия потребителя услуг нанесли имущественный ущерб Учреждению, исполнитель вправе требовать возмещения ущерба. По факту нанесения ущерба составляется акт, который подписывается представителем Учреждения и потребителем услуг, который нанес ущерб. В акте указывается сумма ущерба, согласованная сторонами. В случае отказа потребителя услуг от подписания акта, в нем делается соответствующая запись, в присутствии не менее двух свидетелей, которые  не являются сотрудниками исполнителя. В случае если ущерб нанесен несовершеннолетним потребителем услуг, не достигшим 14-летнего возраста, возмещение ущерба производится в порядке, установленном действующим законодательством, его законными представителями.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6.4. Заказчик и (или) потребитель услуг в период оказания платной услуги несет ответственность: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за свою  жизнь и здоровье во время нахождения на территории Учреждения;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за достоверность предоставляемой информации, необходимой для оказания тех или иных видов услуг;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за соблюдение техники безопасности, требований санитарно- гигиенических правил и нормативов, правил противопожарного режима, Правил оказания платных услуг;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за правонарушения, совершенные во время нахождения на территории Учреждения в пределах и размерах, определенных действующим административным, уголовным и гражданским законодательством Российской Федерации;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за причинение материального ущерба в пределах и размерах, определенных действующим гражданским законодательством Российской Федерации.</w:t>
      </w:r>
    </w:p>
    <w:p w:rsidR="00011EB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6.5. Ответственность за организацию и качество предоставляемых платных услуг в Учреждении несут ответственные лица и сотрудники учреждения, непосредственно занятые в процессе оказания платных услуг.</w:t>
      </w:r>
    </w:p>
    <w:p w:rsidR="00575D59" w:rsidRPr="00F82DFD" w:rsidRDefault="00575D59" w:rsidP="00F82DFD">
      <w:pPr>
        <w:pStyle w:val="a4"/>
        <w:jc w:val="both"/>
        <w:rPr>
          <w:kern w:val="0"/>
          <w:sz w:val="28"/>
          <w:szCs w:val="28"/>
          <w:lang w:eastAsia="ru-RU"/>
        </w:rPr>
      </w:pPr>
    </w:p>
    <w:p w:rsidR="00011EBD" w:rsidRDefault="00011EBD" w:rsidP="00575D59">
      <w:pPr>
        <w:pStyle w:val="a4"/>
        <w:rPr>
          <w:b/>
          <w:kern w:val="0"/>
          <w:sz w:val="28"/>
          <w:szCs w:val="28"/>
          <w:lang w:eastAsia="ru-RU"/>
        </w:rPr>
      </w:pPr>
      <w:r w:rsidRPr="00575D59">
        <w:rPr>
          <w:b/>
          <w:kern w:val="0"/>
          <w:sz w:val="28"/>
          <w:szCs w:val="28"/>
          <w:lang w:eastAsia="ru-RU"/>
        </w:rPr>
        <w:t xml:space="preserve">7. </w:t>
      </w:r>
      <w:r w:rsidR="000A4CFF" w:rsidRPr="00575D59">
        <w:rPr>
          <w:b/>
          <w:kern w:val="0"/>
          <w:sz w:val="28"/>
          <w:szCs w:val="28"/>
          <w:lang w:eastAsia="ru-RU"/>
        </w:rPr>
        <w:t xml:space="preserve"> Организация р</w:t>
      </w:r>
      <w:r w:rsidR="0038683A">
        <w:rPr>
          <w:b/>
          <w:kern w:val="0"/>
          <w:sz w:val="28"/>
          <w:szCs w:val="28"/>
          <w:lang w:eastAsia="ru-RU"/>
        </w:rPr>
        <w:t>аботы по оказанию платных услуг</w:t>
      </w:r>
    </w:p>
    <w:p w:rsidR="00575D59" w:rsidRPr="00575D59" w:rsidRDefault="00575D59" w:rsidP="00575D59">
      <w:pPr>
        <w:pStyle w:val="a4"/>
        <w:rPr>
          <w:b/>
          <w:kern w:val="0"/>
          <w:sz w:val="28"/>
          <w:szCs w:val="28"/>
          <w:lang w:eastAsia="ru-RU"/>
        </w:rPr>
      </w:pP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7.1. Оказание платных услуг в Учреждении регламентируются следующими локальными актами: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Уставом;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настоящим Положением;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прейскурант</w:t>
      </w:r>
      <w:r w:rsidR="001C6A6B">
        <w:rPr>
          <w:kern w:val="0"/>
          <w:sz w:val="28"/>
          <w:szCs w:val="28"/>
          <w:lang w:eastAsia="ru-RU"/>
        </w:rPr>
        <w:t>ом</w:t>
      </w:r>
      <w:r w:rsidRPr="00F82DFD">
        <w:rPr>
          <w:kern w:val="0"/>
          <w:sz w:val="28"/>
          <w:szCs w:val="28"/>
          <w:lang w:eastAsia="ru-RU"/>
        </w:rPr>
        <w:t xml:space="preserve"> платных услуг;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трудовыми договорами (соглашениями) с сотрудниками, занятыми в оказании платных услуг;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договорами возмездного оказания услуг;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иными локальными актами по оказанию платных услуг.</w:t>
      </w:r>
    </w:p>
    <w:p w:rsidR="00011EBD" w:rsidRPr="00F82DFD" w:rsidRDefault="0038683A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lastRenderedPageBreak/>
        <w:t>7.2</w:t>
      </w:r>
      <w:r w:rsidR="00011EBD" w:rsidRPr="00F82DFD">
        <w:rPr>
          <w:kern w:val="0"/>
          <w:sz w:val="28"/>
          <w:szCs w:val="28"/>
          <w:lang w:eastAsia="ru-RU"/>
        </w:rPr>
        <w:t xml:space="preserve">. Работники, привлекаемые к оказанию платных услуг, могут быть штатными сотрудниками Учреждения, а также любыми сторонними специалистами, способные оказать данную услугу. С сотрудниками Учреждения заключаются дополнительные соглашения </w:t>
      </w:r>
      <w:r w:rsidR="00575D59">
        <w:rPr>
          <w:kern w:val="0"/>
          <w:sz w:val="28"/>
          <w:szCs w:val="28"/>
          <w:lang w:eastAsia="ru-RU"/>
        </w:rPr>
        <w:t xml:space="preserve">к трудовому договору </w:t>
      </w:r>
      <w:r w:rsidR="00011EBD" w:rsidRPr="00F82DFD">
        <w:rPr>
          <w:kern w:val="0"/>
          <w:sz w:val="28"/>
          <w:szCs w:val="28"/>
          <w:lang w:eastAsia="ru-RU"/>
        </w:rPr>
        <w:t>и (или) срочный трудовой договор по совместительству. Со специалистами, не являющимися сотрудниками Учреждения, заключаются срочные трудовые договоры и (или) гражданско-правовые договоры оказания услуг.</w:t>
      </w:r>
    </w:p>
    <w:p w:rsidR="00BB6F76" w:rsidRPr="00F82DFD" w:rsidRDefault="0038683A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7.3</w:t>
      </w:r>
      <w:r w:rsidR="00011EBD" w:rsidRPr="00F82DFD">
        <w:rPr>
          <w:kern w:val="0"/>
          <w:sz w:val="28"/>
          <w:szCs w:val="28"/>
          <w:lang w:eastAsia="ru-RU"/>
        </w:rPr>
        <w:t xml:space="preserve">. Оплата специалистов, занятых в процессе по оказанию платных услуг, осуществляется в соответствии с заключенным договором или соглашением из средств от предпринимательской и иной приносящей доход деятельности Учреждения. </w:t>
      </w:r>
    </w:p>
    <w:p w:rsidR="00011EBD" w:rsidRPr="00F82DFD" w:rsidRDefault="0038683A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7.4</w:t>
      </w:r>
      <w:r w:rsidR="00011EBD" w:rsidRPr="00F82DFD">
        <w:rPr>
          <w:kern w:val="0"/>
          <w:sz w:val="28"/>
          <w:szCs w:val="28"/>
          <w:lang w:eastAsia="ru-RU"/>
        </w:rPr>
        <w:t>. Рабочее время тренеров Учреждения и специалистов, привлекаемых к оказанию платных услуг по проведению различных физкультурно-оздоровительных мероприятий и массовых спортивных мероприятий, а также физкультурных занятий для физических и юридических лиц устанавливается в соответствии с расписанием и продолжительностью занятий.</w:t>
      </w:r>
    </w:p>
    <w:p w:rsidR="00AA0414" w:rsidRDefault="0038683A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7.5</w:t>
      </w:r>
      <w:r w:rsidR="00011EBD" w:rsidRPr="00F82DFD">
        <w:rPr>
          <w:kern w:val="0"/>
          <w:sz w:val="28"/>
          <w:szCs w:val="28"/>
          <w:lang w:eastAsia="ru-RU"/>
        </w:rPr>
        <w:t xml:space="preserve">. </w:t>
      </w:r>
      <w:r w:rsidR="00BB6F76" w:rsidRPr="00F82DFD">
        <w:rPr>
          <w:kern w:val="0"/>
          <w:sz w:val="28"/>
          <w:szCs w:val="28"/>
          <w:lang w:eastAsia="ru-RU"/>
        </w:rPr>
        <w:t xml:space="preserve"> Расчет и утверждение цены (тарифа) платной услуги осуществляется в соответсвии с постановлением Кабинета Министров Республики Татарстан от 30.12.2010 г. №1170</w:t>
      </w:r>
      <w:r w:rsidR="001C6A6B">
        <w:rPr>
          <w:kern w:val="0"/>
          <w:sz w:val="28"/>
          <w:szCs w:val="28"/>
          <w:lang w:eastAsia="ru-RU"/>
        </w:rPr>
        <w:t xml:space="preserve"> (</w:t>
      </w:r>
      <w:r w:rsidR="00AA0414" w:rsidRPr="00F82DFD">
        <w:rPr>
          <w:kern w:val="0"/>
          <w:sz w:val="28"/>
          <w:szCs w:val="28"/>
          <w:lang w:eastAsia="ru-RU"/>
        </w:rPr>
        <w:t>в ред. Постановления Кабинета Министров Республики Татарстан от 27.06.2016</w:t>
      </w:r>
      <w:r w:rsidR="001C6A6B">
        <w:rPr>
          <w:kern w:val="0"/>
          <w:sz w:val="28"/>
          <w:szCs w:val="28"/>
          <w:lang w:eastAsia="ru-RU"/>
        </w:rPr>
        <w:t xml:space="preserve">г. </w:t>
      </w:r>
      <w:r w:rsidR="00AA0414" w:rsidRPr="00F82DFD">
        <w:rPr>
          <w:kern w:val="0"/>
          <w:sz w:val="28"/>
          <w:szCs w:val="28"/>
          <w:lang w:eastAsia="ru-RU"/>
        </w:rPr>
        <w:t xml:space="preserve"> №446)</w:t>
      </w:r>
    </w:p>
    <w:p w:rsidR="001C6A6B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</w:p>
    <w:p w:rsidR="00FB7E2F" w:rsidRPr="001C6A6B" w:rsidRDefault="00011EBD" w:rsidP="001C6A6B">
      <w:pPr>
        <w:pStyle w:val="a4"/>
        <w:rPr>
          <w:b/>
          <w:kern w:val="0"/>
          <w:sz w:val="28"/>
          <w:szCs w:val="28"/>
          <w:lang w:eastAsia="ru-RU"/>
        </w:rPr>
      </w:pPr>
      <w:r w:rsidRPr="001C6A6B">
        <w:rPr>
          <w:b/>
          <w:kern w:val="0"/>
          <w:sz w:val="28"/>
          <w:szCs w:val="28"/>
          <w:lang w:eastAsia="ru-RU"/>
        </w:rPr>
        <w:t xml:space="preserve">8. </w:t>
      </w:r>
      <w:r w:rsidR="00FB7E2F" w:rsidRPr="001C6A6B">
        <w:rPr>
          <w:b/>
          <w:kern w:val="0"/>
          <w:sz w:val="28"/>
          <w:szCs w:val="28"/>
          <w:lang w:eastAsia="ru-RU"/>
        </w:rPr>
        <w:t xml:space="preserve"> Распределение средств о</w:t>
      </w:r>
      <w:r w:rsidR="0038683A">
        <w:rPr>
          <w:b/>
          <w:kern w:val="0"/>
          <w:sz w:val="28"/>
          <w:szCs w:val="28"/>
          <w:lang w:eastAsia="ru-RU"/>
        </w:rPr>
        <w:t>т приносящей доход деятельности</w:t>
      </w:r>
    </w:p>
    <w:p w:rsidR="001C6A6B" w:rsidRPr="00F82DFD" w:rsidRDefault="001C6A6B" w:rsidP="00F82DFD">
      <w:pPr>
        <w:pStyle w:val="a4"/>
        <w:jc w:val="both"/>
        <w:rPr>
          <w:kern w:val="0"/>
          <w:sz w:val="28"/>
          <w:szCs w:val="28"/>
          <w:lang w:eastAsia="ru-RU"/>
        </w:rPr>
      </w:pP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8.1. </w:t>
      </w:r>
      <w:r w:rsidR="00AA0414" w:rsidRPr="00F82DFD">
        <w:rPr>
          <w:kern w:val="0"/>
          <w:sz w:val="28"/>
          <w:szCs w:val="28"/>
          <w:lang w:eastAsia="ru-RU"/>
        </w:rPr>
        <w:t>Доходы, полученные от платных услуг, распределяются следующим образом:</w:t>
      </w:r>
    </w:p>
    <w:p w:rsidR="00AA0414" w:rsidRPr="00F82DFD" w:rsidRDefault="00F36C86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>
        <w:rPr>
          <w:kern w:val="0"/>
          <w:sz w:val="28"/>
          <w:szCs w:val="28"/>
          <w:lang w:eastAsia="ru-RU"/>
        </w:rPr>
        <w:t>- не менее 75</w:t>
      </w:r>
      <w:r w:rsidR="00AA0414" w:rsidRPr="00F82DFD">
        <w:rPr>
          <w:kern w:val="0"/>
          <w:sz w:val="28"/>
          <w:szCs w:val="28"/>
          <w:lang w:eastAsia="ru-RU"/>
        </w:rPr>
        <w:t xml:space="preserve"> % направляются на оплату труда, включая начисления по оплате труда, и на выплаты стимулирующего характера;</w:t>
      </w:r>
    </w:p>
    <w:p w:rsidR="00AA0414" w:rsidRPr="00F82DFD" w:rsidRDefault="00AA0414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- до 25% направляются на укрепление и развитие материально-технической базы Учреждения, оплату коммунальных услуг, приобретение инвентаря, предметов хозяйственного назначения, звукового и светотехнического оборудования, ремонтные работы, проведение мероприятий, участие в конкурсах.</w:t>
      </w:r>
    </w:p>
    <w:p w:rsidR="00011EBD" w:rsidRPr="00F82DFD" w:rsidRDefault="00011EBD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8.</w:t>
      </w:r>
      <w:r w:rsidR="00FB7E2F" w:rsidRPr="00F82DFD">
        <w:rPr>
          <w:kern w:val="0"/>
          <w:sz w:val="28"/>
          <w:szCs w:val="28"/>
          <w:lang w:eastAsia="ru-RU"/>
        </w:rPr>
        <w:t>2. Учреждение осуществляет ведение бюджетного, налогового и статистического учета платных услуг в установительном порядке.</w:t>
      </w:r>
    </w:p>
    <w:p w:rsidR="00011EBD" w:rsidRPr="00F82DFD" w:rsidRDefault="00FB7E2F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>8.3</w:t>
      </w:r>
      <w:r w:rsidR="00011EBD" w:rsidRPr="00F82DFD">
        <w:rPr>
          <w:kern w:val="0"/>
          <w:sz w:val="28"/>
          <w:szCs w:val="28"/>
          <w:lang w:eastAsia="ru-RU"/>
        </w:rPr>
        <w:t xml:space="preserve">. </w:t>
      </w:r>
      <w:r w:rsidRPr="00F82DFD">
        <w:rPr>
          <w:kern w:val="0"/>
          <w:sz w:val="28"/>
          <w:szCs w:val="28"/>
          <w:lang w:eastAsia="ru-RU"/>
        </w:rPr>
        <w:t xml:space="preserve"> </w:t>
      </w:r>
      <w:proofErr w:type="gramStart"/>
      <w:r w:rsidRPr="00F82DFD">
        <w:rPr>
          <w:kern w:val="0"/>
          <w:sz w:val="28"/>
          <w:szCs w:val="28"/>
          <w:lang w:eastAsia="ru-RU"/>
        </w:rPr>
        <w:t>Контроль за</w:t>
      </w:r>
      <w:proofErr w:type="gramEnd"/>
      <w:r w:rsidRPr="00F82DFD">
        <w:rPr>
          <w:kern w:val="0"/>
          <w:sz w:val="28"/>
          <w:szCs w:val="28"/>
          <w:lang w:eastAsia="ru-RU"/>
        </w:rPr>
        <w:t xml:space="preserve"> деятельностью Учреждения по оказанию платных услуг осуществляет вы</w:t>
      </w:r>
      <w:r w:rsidR="00D24A8F">
        <w:rPr>
          <w:kern w:val="0"/>
          <w:sz w:val="28"/>
          <w:szCs w:val="28"/>
          <w:lang w:eastAsia="ru-RU"/>
        </w:rPr>
        <w:t xml:space="preserve">шестоящие органы по контролю и </w:t>
      </w:r>
      <w:r w:rsidRPr="00F82DFD">
        <w:rPr>
          <w:kern w:val="0"/>
          <w:sz w:val="28"/>
          <w:szCs w:val="28"/>
          <w:lang w:eastAsia="ru-RU"/>
        </w:rPr>
        <w:t>надзору финансовой деятельности.</w:t>
      </w:r>
    </w:p>
    <w:p w:rsidR="00FB7E2F" w:rsidRPr="00F82DFD" w:rsidRDefault="00FB7E2F" w:rsidP="00F82DFD">
      <w:pPr>
        <w:pStyle w:val="a4"/>
        <w:jc w:val="both"/>
        <w:rPr>
          <w:kern w:val="0"/>
          <w:sz w:val="28"/>
          <w:szCs w:val="28"/>
          <w:lang w:eastAsia="ru-RU"/>
        </w:rPr>
      </w:pPr>
      <w:r w:rsidRPr="00F82DFD">
        <w:rPr>
          <w:kern w:val="0"/>
          <w:sz w:val="28"/>
          <w:szCs w:val="28"/>
          <w:lang w:eastAsia="ru-RU"/>
        </w:rPr>
        <w:t xml:space="preserve">8.4. </w:t>
      </w:r>
      <w:proofErr w:type="gramStart"/>
      <w:r w:rsidRPr="00F82DFD">
        <w:rPr>
          <w:kern w:val="0"/>
          <w:sz w:val="28"/>
          <w:szCs w:val="28"/>
          <w:lang w:eastAsia="ru-RU"/>
        </w:rPr>
        <w:t>Персональную ответсвенность за организацию деятельности Учреждения по оказанию платных услуг и учету доходов от платных услуг несет руководитель Учреждения.</w:t>
      </w:r>
      <w:proofErr w:type="gramEnd"/>
    </w:p>
    <w:p w:rsidR="00FB7E2F" w:rsidRPr="00F82DFD" w:rsidRDefault="00FB7E2F" w:rsidP="00F82DFD">
      <w:pPr>
        <w:pStyle w:val="a4"/>
        <w:jc w:val="both"/>
        <w:rPr>
          <w:kern w:val="0"/>
          <w:sz w:val="28"/>
          <w:szCs w:val="28"/>
          <w:lang w:eastAsia="ru-RU"/>
        </w:rPr>
      </w:pPr>
    </w:p>
    <w:p w:rsidR="002975AF" w:rsidRDefault="002975AF"/>
    <w:p w:rsidR="0016617D" w:rsidRDefault="0016617D"/>
    <w:p w:rsidR="0016617D" w:rsidRDefault="0016617D"/>
    <w:p w:rsidR="000F616D" w:rsidRDefault="000F616D" w:rsidP="009C0826">
      <w:pPr>
        <w:jc w:val="both"/>
      </w:pPr>
    </w:p>
    <w:p w:rsidR="009C0826" w:rsidRDefault="009C0826" w:rsidP="009C0826">
      <w:pPr>
        <w:jc w:val="both"/>
      </w:pPr>
    </w:p>
    <w:p w:rsidR="009C0826" w:rsidRPr="009C0826" w:rsidRDefault="009C0826" w:rsidP="009C0826">
      <w:pPr>
        <w:jc w:val="both"/>
        <w:rPr>
          <w:sz w:val="24"/>
          <w:szCs w:val="24"/>
        </w:rPr>
      </w:pPr>
    </w:p>
    <w:p w:rsidR="0016617D" w:rsidRPr="0016617D" w:rsidRDefault="00E42F41" w:rsidP="0016617D">
      <w:pPr>
        <w:pStyle w:val="a4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>Приложение №3</w:t>
      </w:r>
    </w:p>
    <w:p w:rsidR="0016617D" w:rsidRDefault="0016617D" w:rsidP="0016617D">
      <w:pPr>
        <w:pStyle w:val="a4"/>
        <w:jc w:val="right"/>
        <w:rPr>
          <w:b/>
          <w:sz w:val="28"/>
          <w:szCs w:val="28"/>
        </w:rPr>
      </w:pPr>
    </w:p>
    <w:p w:rsidR="0016617D" w:rsidRDefault="0016617D" w:rsidP="0016617D">
      <w:pPr>
        <w:pStyle w:val="a4"/>
        <w:rPr>
          <w:b/>
          <w:sz w:val="28"/>
          <w:szCs w:val="28"/>
        </w:rPr>
      </w:pPr>
    </w:p>
    <w:p w:rsidR="0016617D" w:rsidRPr="0016617D" w:rsidRDefault="0016617D" w:rsidP="0016617D">
      <w:pPr>
        <w:pStyle w:val="a4"/>
        <w:rPr>
          <w:b/>
          <w:sz w:val="28"/>
          <w:szCs w:val="28"/>
        </w:rPr>
      </w:pPr>
      <w:r w:rsidRPr="0016617D">
        <w:rPr>
          <w:b/>
          <w:sz w:val="28"/>
          <w:szCs w:val="28"/>
        </w:rPr>
        <w:t xml:space="preserve">Перечень необходимых документов, представляемых </w:t>
      </w:r>
    </w:p>
    <w:p w:rsidR="0016617D" w:rsidRPr="0016617D" w:rsidRDefault="0016617D" w:rsidP="0016617D">
      <w:pPr>
        <w:pStyle w:val="a4"/>
        <w:rPr>
          <w:b/>
          <w:sz w:val="28"/>
          <w:szCs w:val="28"/>
        </w:rPr>
      </w:pPr>
      <w:r w:rsidRPr="0016617D">
        <w:rPr>
          <w:b/>
          <w:sz w:val="28"/>
          <w:szCs w:val="28"/>
        </w:rPr>
        <w:t xml:space="preserve">для получения льготных услуг: </w:t>
      </w:r>
    </w:p>
    <w:p w:rsidR="0016617D" w:rsidRPr="0016617D" w:rsidRDefault="0016617D" w:rsidP="0016617D">
      <w:pPr>
        <w:pStyle w:val="a4"/>
        <w:rPr>
          <w:sz w:val="28"/>
          <w:szCs w:val="28"/>
        </w:rPr>
      </w:pPr>
    </w:p>
    <w:p w:rsidR="0016617D" w:rsidRPr="0016617D" w:rsidRDefault="0016617D" w:rsidP="0016617D">
      <w:pPr>
        <w:pStyle w:val="a4"/>
        <w:jc w:val="left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 xml:space="preserve">   - для льготных категорий взрослого населения: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>а) копия документа, удостоверяющего личность (паспорт или иной официальный документ, содержащий фотографию и сведения о фамилии, имени, отчестве, адресе места жительства (регистрации);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 xml:space="preserve">б) копия справки, подтверждающей факт установления инвалидности, </w:t>
      </w:r>
      <w:proofErr w:type="gramStart"/>
      <w:r w:rsidRPr="0016617D">
        <w:rPr>
          <w:rFonts w:eastAsia="Times New Roman"/>
          <w:sz w:val="28"/>
          <w:szCs w:val="28"/>
        </w:rPr>
        <w:t>выдаваемую</w:t>
      </w:r>
      <w:proofErr w:type="gramEnd"/>
      <w:r w:rsidRPr="0016617D">
        <w:rPr>
          <w:rFonts w:eastAsia="Times New Roman"/>
          <w:sz w:val="28"/>
          <w:szCs w:val="28"/>
        </w:rPr>
        <w:t xml:space="preserve"> Федеральным государственным учреждением Медико-социальной экспертизы, по форме, установленной приказом Минздравсоцразвития России от 24 ноября 2010 г. № 1031н;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>в) копия пенсионного удостоверения;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>г) медицинская справка о допущении к посещению Учреждения и отсутствии медицинских противопоказаний для занятий плаванием от участкового терапевта.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</w:p>
    <w:p w:rsidR="0016617D" w:rsidRPr="0016617D" w:rsidRDefault="0016617D" w:rsidP="0016617D">
      <w:pPr>
        <w:pStyle w:val="a4"/>
        <w:jc w:val="left"/>
        <w:rPr>
          <w:rFonts w:eastAsia="Times New Roman"/>
          <w:sz w:val="28"/>
          <w:szCs w:val="28"/>
        </w:rPr>
      </w:pPr>
      <w:bookmarkStart w:id="0" w:name="дети"/>
      <w:bookmarkEnd w:id="0"/>
      <w:r w:rsidRPr="0016617D">
        <w:rPr>
          <w:rFonts w:eastAsia="Times New Roman"/>
          <w:sz w:val="28"/>
          <w:szCs w:val="28"/>
        </w:rPr>
        <w:t xml:space="preserve">    -  для детей – льготников: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>1. Копия паспорта одного из родителей (с указанием места жительства), с которым проживает ребенок – льготник;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>2. Копия документа, подтверждающего право на льготы: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 xml:space="preserve">а) для детей из многодетной семьи– </w:t>
      </w:r>
      <w:proofErr w:type="gramStart"/>
      <w:r w:rsidRPr="0016617D">
        <w:rPr>
          <w:rFonts w:eastAsia="Times New Roman"/>
          <w:sz w:val="28"/>
          <w:szCs w:val="28"/>
        </w:rPr>
        <w:t>уд</w:t>
      </w:r>
      <w:proofErr w:type="gramEnd"/>
      <w:r w:rsidRPr="0016617D">
        <w:rPr>
          <w:rFonts w:eastAsia="Times New Roman"/>
          <w:sz w:val="28"/>
          <w:szCs w:val="28"/>
        </w:rPr>
        <w:t>остоверение многодетной семьи;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 xml:space="preserve">б) для детей из малоимущей семьи – документ, выданный территориальным органом Министерства труда, занятости и социальной защиты, осуществляющим действия по признанию жителей </w:t>
      </w:r>
      <w:proofErr w:type="gramStart"/>
      <w:r w:rsidRPr="0016617D">
        <w:rPr>
          <w:rFonts w:eastAsia="Times New Roman"/>
          <w:sz w:val="28"/>
          <w:szCs w:val="28"/>
        </w:rPr>
        <w:t>малоимущими</w:t>
      </w:r>
      <w:proofErr w:type="gramEnd"/>
      <w:r w:rsidRPr="0016617D">
        <w:rPr>
          <w:rFonts w:eastAsia="Times New Roman"/>
          <w:sz w:val="28"/>
          <w:szCs w:val="28"/>
        </w:rPr>
        <w:t>, свидетельствующего о признании семьи ребенка-льготника малоимущей;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>в) для ребенка-инвалида – справка об инвалидности;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>г) для детей-сирот и детей, оставшихся без попечения родителей – удостоверение о назначении приемного родителя (попечителя, опекуна) над несовершеннолетним.</w:t>
      </w:r>
    </w:p>
    <w:p w:rsidR="0016617D" w:rsidRP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lastRenderedPageBreak/>
        <w:t>3. Копия свидетельства о рождении ребенка или копия паспорта (для детей старше 14 лет) с указанием места регистрации;</w:t>
      </w:r>
    </w:p>
    <w:p w:rsidR="0016617D" w:rsidRDefault="0016617D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 w:rsidRPr="0016617D">
        <w:rPr>
          <w:rFonts w:eastAsia="Times New Roman"/>
          <w:sz w:val="28"/>
          <w:szCs w:val="28"/>
        </w:rPr>
        <w:t>4. Медицинская справка о допущении к посещению Учреждения и отсутствии медицинских противопоказаний для занятий плаванием от участкового педиатра.</w:t>
      </w:r>
    </w:p>
    <w:p w:rsidR="009C0826" w:rsidRPr="0016617D" w:rsidRDefault="009C0826" w:rsidP="0016617D">
      <w:pPr>
        <w:spacing w:after="0" w:line="240" w:lineRule="auto"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5.</w:t>
      </w:r>
      <w:r w:rsidRPr="009C0826">
        <w:rPr>
          <w:rFonts w:eastAsia="Times New Roman"/>
          <w:color w:val="auto"/>
          <w:kern w:val="0"/>
          <w:sz w:val="28"/>
          <w:szCs w:val="28"/>
          <w:lang w:eastAsia="ru-RU"/>
        </w:rPr>
        <w:t xml:space="preserve"> </w:t>
      </w:r>
      <w:r w:rsidRPr="00011EBD">
        <w:rPr>
          <w:rFonts w:eastAsia="Times New Roman"/>
          <w:color w:val="auto"/>
          <w:kern w:val="0"/>
          <w:sz w:val="28"/>
          <w:szCs w:val="28"/>
          <w:lang w:eastAsia="ru-RU"/>
        </w:rPr>
        <w:t>При занятиях 2-х детей из одной семьи: плата за первого ребенка – 100%, за второго– 50% стоимости (при предоставлении свидетельств о рождении детей)</w:t>
      </w:r>
      <w:r>
        <w:rPr>
          <w:rFonts w:eastAsia="Times New Roman"/>
          <w:color w:val="auto"/>
          <w:kern w:val="0"/>
          <w:sz w:val="28"/>
          <w:szCs w:val="28"/>
          <w:lang w:eastAsia="ru-RU"/>
        </w:rPr>
        <w:t>.</w:t>
      </w:r>
    </w:p>
    <w:p w:rsidR="0016617D" w:rsidRPr="0016617D" w:rsidRDefault="0016617D">
      <w:pPr>
        <w:rPr>
          <w:sz w:val="28"/>
          <w:szCs w:val="28"/>
        </w:rPr>
      </w:pPr>
    </w:p>
    <w:p w:rsidR="0016617D" w:rsidRPr="0016617D" w:rsidRDefault="00D73EA9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401886"/>
            <wp:effectExtent l="19050" t="0" r="3175" b="0"/>
            <wp:docPr id="2" name="Рисунок 2" descr="C:\Users\User\Desktop\img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64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17D" w:rsidRDefault="0016617D" w:rsidP="009C0826">
      <w:pPr>
        <w:jc w:val="right"/>
        <w:rPr>
          <w:sz w:val="24"/>
          <w:szCs w:val="24"/>
        </w:rPr>
      </w:pPr>
    </w:p>
    <w:p w:rsidR="0016617D" w:rsidRDefault="0016617D"/>
    <w:p w:rsidR="0016617D" w:rsidRDefault="0016617D"/>
    <w:p w:rsidR="0016617D" w:rsidRDefault="0016617D"/>
    <w:p w:rsidR="0016617D" w:rsidRDefault="0016617D"/>
    <w:p w:rsidR="0016617D" w:rsidRDefault="0016617D"/>
    <w:p w:rsidR="0016617D" w:rsidRDefault="0016617D"/>
    <w:sectPr w:rsidR="0016617D" w:rsidSect="0038683A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5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268" w:rsidRDefault="00095268" w:rsidP="0038683A">
      <w:pPr>
        <w:spacing w:after="0" w:line="240" w:lineRule="auto"/>
      </w:pPr>
      <w:r>
        <w:separator/>
      </w:r>
    </w:p>
  </w:endnote>
  <w:endnote w:type="continuationSeparator" w:id="1">
    <w:p w:rsidR="00095268" w:rsidRDefault="00095268" w:rsidP="00386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07674"/>
    </w:sdtPr>
    <w:sdtContent>
      <w:p w:rsidR="0038683A" w:rsidRDefault="00D03227">
        <w:pPr>
          <w:pStyle w:val="a8"/>
        </w:pPr>
        <w:r w:rsidRPr="0038683A">
          <w:rPr>
            <w:sz w:val="24"/>
            <w:szCs w:val="24"/>
          </w:rPr>
          <w:fldChar w:fldCharType="begin"/>
        </w:r>
        <w:r w:rsidR="0038683A" w:rsidRPr="0038683A">
          <w:rPr>
            <w:sz w:val="24"/>
            <w:szCs w:val="24"/>
          </w:rPr>
          <w:instrText xml:space="preserve"> PAGE   \* MERGEFORMAT </w:instrText>
        </w:r>
        <w:r w:rsidRPr="0038683A">
          <w:rPr>
            <w:sz w:val="24"/>
            <w:szCs w:val="24"/>
          </w:rPr>
          <w:fldChar w:fldCharType="separate"/>
        </w:r>
        <w:r w:rsidR="00D73EA9">
          <w:rPr>
            <w:noProof/>
            <w:sz w:val="24"/>
            <w:szCs w:val="24"/>
          </w:rPr>
          <w:t>11</w:t>
        </w:r>
        <w:r w:rsidRPr="0038683A">
          <w:rPr>
            <w:sz w:val="24"/>
            <w:szCs w:val="24"/>
          </w:rPr>
          <w:fldChar w:fldCharType="end"/>
        </w:r>
      </w:p>
    </w:sdtContent>
  </w:sdt>
  <w:p w:rsidR="0038683A" w:rsidRDefault="0038683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268" w:rsidRDefault="00095268" w:rsidP="0038683A">
      <w:pPr>
        <w:spacing w:after="0" w:line="240" w:lineRule="auto"/>
      </w:pPr>
      <w:r>
        <w:separator/>
      </w:r>
    </w:p>
  </w:footnote>
  <w:footnote w:type="continuationSeparator" w:id="1">
    <w:p w:rsidR="00095268" w:rsidRDefault="00095268" w:rsidP="003868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1EBD"/>
    <w:rsid w:val="00011EBD"/>
    <w:rsid w:val="00026822"/>
    <w:rsid w:val="000309CD"/>
    <w:rsid w:val="000869E1"/>
    <w:rsid w:val="00095268"/>
    <w:rsid w:val="00097B87"/>
    <w:rsid w:val="000A4CFF"/>
    <w:rsid w:val="000C188C"/>
    <w:rsid w:val="000C23BB"/>
    <w:rsid w:val="000F16EF"/>
    <w:rsid w:val="000F616D"/>
    <w:rsid w:val="001323AE"/>
    <w:rsid w:val="00151C8E"/>
    <w:rsid w:val="0016617D"/>
    <w:rsid w:val="001927AC"/>
    <w:rsid w:val="001C6A6B"/>
    <w:rsid w:val="001F6FCF"/>
    <w:rsid w:val="00211C35"/>
    <w:rsid w:val="002252CC"/>
    <w:rsid w:val="00257357"/>
    <w:rsid w:val="002740F1"/>
    <w:rsid w:val="002975AF"/>
    <w:rsid w:val="002D50C9"/>
    <w:rsid w:val="00320D2B"/>
    <w:rsid w:val="0034217E"/>
    <w:rsid w:val="00364BB0"/>
    <w:rsid w:val="003668C6"/>
    <w:rsid w:val="0038683A"/>
    <w:rsid w:val="003B2FC0"/>
    <w:rsid w:val="003E7D95"/>
    <w:rsid w:val="00412803"/>
    <w:rsid w:val="00481A70"/>
    <w:rsid w:val="004C6C28"/>
    <w:rsid w:val="0050651D"/>
    <w:rsid w:val="00570948"/>
    <w:rsid w:val="005720D2"/>
    <w:rsid w:val="00575D59"/>
    <w:rsid w:val="00603A03"/>
    <w:rsid w:val="006273BE"/>
    <w:rsid w:val="006435DC"/>
    <w:rsid w:val="00664584"/>
    <w:rsid w:val="00686468"/>
    <w:rsid w:val="00686D16"/>
    <w:rsid w:val="006B0C59"/>
    <w:rsid w:val="006E25EA"/>
    <w:rsid w:val="006E6F84"/>
    <w:rsid w:val="00753795"/>
    <w:rsid w:val="00771720"/>
    <w:rsid w:val="007853D7"/>
    <w:rsid w:val="00787138"/>
    <w:rsid w:val="007C725D"/>
    <w:rsid w:val="00884101"/>
    <w:rsid w:val="008B711B"/>
    <w:rsid w:val="008D50BA"/>
    <w:rsid w:val="00904930"/>
    <w:rsid w:val="009967B9"/>
    <w:rsid w:val="009C0826"/>
    <w:rsid w:val="00A00D86"/>
    <w:rsid w:val="00A22ECF"/>
    <w:rsid w:val="00A30478"/>
    <w:rsid w:val="00A64001"/>
    <w:rsid w:val="00A85921"/>
    <w:rsid w:val="00AA0414"/>
    <w:rsid w:val="00B34F24"/>
    <w:rsid w:val="00B5672D"/>
    <w:rsid w:val="00BA31A6"/>
    <w:rsid w:val="00BA6FAF"/>
    <w:rsid w:val="00BB1937"/>
    <w:rsid w:val="00BB6F76"/>
    <w:rsid w:val="00C4362B"/>
    <w:rsid w:val="00C95AB2"/>
    <w:rsid w:val="00CA7548"/>
    <w:rsid w:val="00D01EF8"/>
    <w:rsid w:val="00D03227"/>
    <w:rsid w:val="00D113B4"/>
    <w:rsid w:val="00D14B27"/>
    <w:rsid w:val="00D24A8F"/>
    <w:rsid w:val="00D278E3"/>
    <w:rsid w:val="00D73EA9"/>
    <w:rsid w:val="00DD7515"/>
    <w:rsid w:val="00E42F41"/>
    <w:rsid w:val="00ED44E6"/>
    <w:rsid w:val="00ED6B52"/>
    <w:rsid w:val="00EE4FDC"/>
    <w:rsid w:val="00F33B13"/>
    <w:rsid w:val="00F36C86"/>
    <w:rsid w:val="00F82DFD"/>
    <w:rsid w:val="00F90223"/>
    <w:rsid w:val="00F970D4"/>
    <w:rsid w:val="00FB7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1EBD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customStyle="1" w:styleId="listparagraph">
    <w:name w:val="listparagraph"/>
    <w:basedOn w:val="a"/>
    <w:rsid w:val="00011EBD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customStyle="1" w:styleId="21">
    <w:name w:val="21"/>
    <w:basedOn w:val="a"/>
    <w:rsid w:val="00011EBD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styleId="a4">
    <w:name w:val="No Spacing"/>
    <w:uiPriority w:val="1"/>
    <w:qFormat/>
    <w:rsid w:val="001323AE"/>
    <w:pPr>
      <w:spacing w:after="0" w:line="240" w:lineRule="auto"/>
    </w:pPr>
  </w:style>
  <w:style w:type="table" w:styleId="a5">
    <w:name w:val="Table Grid"/>
    <w:basedOn w:val="a1"/>
    <w:uiPriority w:val="59"/>
    <w:rsid w:val="0013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3868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8683A"/>
  </w:style>
  <w:style w:type="paragraph" w:styleId="a8">
    <w:name w:val="footer"/>
    <w:basedOn w:val="a"/>
    <w:link w:val="a9"/>
    <w:uiPriority w:val="99"/>
    <w:unhideWhenUsed/>
    <w:rsid w:val="003868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8683A"/>
  </w:style>
  <w:style w:type="paragraph" w:styleId="aa">
    <w:name w:val="Balloon Text"/>
    <w:basedOn w:val="a"/>
    <w:link w:val="ab"/>
    <w:uiPriority w:val="99"/>
    <w:semiHidden/>
    <w:unhideWhenUsed/>
    <w:rsid w:val="00664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645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98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13</Pages>
  <Words>2609</Words>
  <Characters>14873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34</cp:revision>
  <cp:lastPrinted>2019-11-13T10:20:00Z</cp:lastPrinted>
  <dcterms:created xsi:type="dcterms:W3CDTF">2019-05-27T13:10:00Z</dcterms:created>
  <dcterms:modified xsi:type="dcterms:W3CDTF">2019-11-21T11:05:00Z</dcterms:modified>
</cp:coreProperties>
</file>